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header2.xml" ContentType="application/vnd.openxmlformats-officedocument.wordprocessingml.head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14:paraId="07CF56B8" w14:textId="276111E1" w:rsidR="00D6458B" w:rsidRDefault="00D6458B" w:rsidP="00511EA6">
      <w:pPr>
        <w:pStyle w:val="Default"/>
        <w:spacing w:before="240" w:line="276" w:lineRule="auto"/>
        <w:ind w:left="-284" w:right="-330"/>
        <w:jc w:val="center"/>
        <w:rPr>
          <w:rFonts w:asciiTheme="minorHAnsi" w:hAnsiTheme="minorHAnsi"/>
          <w:sz w:val="25"/>
          <w:szCs w:val="25"/>
        </w:rPr>
      </w:pPr>
      <w:r w:rsidRPr="006E17A5">
        <w:rPr>
          <w:rFonts w:asciiTheme="minorHAnsi" w:hAnsiTheme="minorHAnsi"/>
          <w:sz w:val="25"/>
          <w:szCs w:val="25"/>
          <w:lang w:val="zh-CN" w:bidi="zh-CN"/>
        </w:rPr>
        <w:t>如果您能在审查会议之前，抽空分享您对诊疗护理工作方面的任何见解或疑问，我们将不胜感激，这对我们的工作将非常有帮助。这样，我们就可以在会议上讨论这些问题，当然，您之后也可以随时再向我们反馈。</w:t>
      </w:r>
    </w:p>
    <w:p w14:paraId="6A748CAF" w14:textId="77777777" w:rsidR="00D6458B" w:rsidRDefault="00D6458B" w:rsidP="00511EA6">
      <w:pPr>
        <w:spacing w:line="276" w:lineRule="auto"/>
        <w:jc w:val="center"/>
        <w:rPr>
          <w:rFonts w:ascii="Arial" w:hAnsi="Arial" w:cs="Arial"/>
          <w:color w:val="000000"/>
          <w:sz w:val="24"/>
          <w:szCs w:val="24"/>
        </w:rPr>
      </w:pPr>
      <w:r>
        <w:rPr>
          <w:sz w:val="25"/>
          <w:szCs w:val="25"/>
          <w:lang w:val="zh-CN" w:bidi="zh-CN"/>
        </w:rPr>
        <w:t>______________________</w:t>
      </w:r>
    </w:p>
    <w:p w14:paraId="53E67653" w14:textId="49F6872E" w:rsidR="00AA2840" w:rsidRDefault="00AA2840" w:rsidP="00511EA6">
      <w:pPr>
        <w:pStyle w:val="Default"/>
        <w:spacing w:after="240" w:line="276" w:lineRule="auto"/>
        <w:ind w:right="-330"/>
        <w:contextualSpacing/>
        <w:jc w:val="center"/>
        <w:rPr>
          <w:rFonts w:asciiTheme="minorHAnsi" w:hAnsiTheme="minorHAnsi"/>
          <w:color w:val="auto"/>
          <w:sz w:val="25"/>
          <w:szCs w:val="25"/>
        </w:rPr>
      </w:pPr>
      <w:r w:rsidRPr="006E17A5">
        <w:rPr>
          <w:rFonts w:asciiTheme="minorHAnsi" w:hAnsiTheme="minorHAnsi"/>
          <w:color w:val="auto"/>
          <w:sz w:val="25"/>
          <w:szCs w:val="25"/>
          <w:lang w:val="zh-CN" w:bidi="zh-CN"/>
        </w:rPr>
        <w:t>如果您对审查有任何疑问，或希望就您的诊疗护理提供任何反馈意见，请与我们联系。</w:t>
      </w:r>
    </w:p>
    <w:p w14:paraId="2EE78481" w14:textId="4E793CC4" w:rsidR="00233CC1" w:rsidRPr="00667E6F" w:rsidRDefault="00233CC1" w:rsidP="00667E6F">
      <w:pPr>
        <w:pStyle w:val="Default"/>
        <w:ind w:right="-330"/>
        <w:contextualSpacing/>
        <w:rPr>
          <w:rFonts w:asciiTheme="minorHAnsi" w:hAnsiTheme="minorHAnsi"/>
          <w:b/>
          <w:color w:val="auto"/>
          <w:sz w:val="25"/>
          <w:szCs w:val="25"/>
        </w:rPr>
      </w:pPr>
      <w:r w:rsidRPr="00667E6F">
        <w:rPr>
          <w:rFonts w:asciiTheme="minorHAnsi" w:hAnsiTheme="minorHAnsi"/>
          <w:b/>
          <w:color w:val="auto"/>
          <w:sz w:val="25"/>
          <w:szCs w:val="25"/>
          <w:lang w:val="zh-CN" w:bidi="zh-CN"/>
        </w:rPr>
        <w:t>您的主要联系人是</w:t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6838"/>
      </w:tblGrid>
      <w:tr w:rsidR="00233CC1" w:rsidRPr="00187B5E" w14:paraId="34F9680D" w14:textId="77777777" w:rsidTr="00B918B1">
        <w:trPr>
          <w:trHeight w:val="1139"/>
        </w:trPr>
        <w:tc>
          <w:tcPr>
            <w:tcW w:w="9016" w:type="dxa"/>
          </w:tcPr>
          <w:p w14:paraId="02D3258E" w14:textId="7E1CCA28" w:rsidR="00233CC1" w:rsidRDefault="00233CC1" w:rsidP="00B918B1">
            <w:pPr>
              <w:pStyle w:val="Default"/>
              <w:spacing w:line="360" w:lineRule="auto"/>
              <w:rPr>
                <w:rFonts w:asciiTheme="minorHAnsi" w:hAnsiTheme="minorHAnsi"/>
                <w:i/>
                <w:color w:val="FF0000"/>
                <w:sz w:val="25"/>
                <w:szCs w:val="25"/>
              </w:rPr>
            </w:pPr>
            <w:r w:rsidRPr="006E17A5">
              <w:rPr>
                <w:rFonts w:asciiTheme="minorHAnsi" w:hAnsiTheme="minorHAnsi"/>
                <w:i/>
                <w:color w:val="FF0000"/>
                <w:sz w:val="25"/>
                <w:szCs w:val="25"/>
                <w:lang w:val="zh-CN" w:bidi="zh-CN"/>
              </w:rPr>
              <w:t>Insert name and contact details of the key contact</w:t>
            </w:r>
          </w:p>
          <w:p w14:paraId="79546025" w14:textId="77777777" w:rsidR="00233CC1" w:rsidRPr="00005F58" w:rsidRDefault="00233CC1" w:rsidP="00B918B1">
            <w:pPr>
              <w:pStyle w:val="Default"/>
              <w:spacing w:line="360" w:lineRule="auto"/>
              <w:rPr>
                <w:rFonts w:asciiTheme="minorHAnsi" w:hAnsiTheme="minorHAnsi"/>
                <w:sz w:val="25"/>
                <w:szCs w:val="25"/>
              </w:rPr>
            </w:pPr>
          </w:p>
        </w:tc>
      </w:tr>
    </w:tbl>
    <w:p w14:paraId="57536DB9" w14:textId="77777777" w:rsidR="00EC7006" w:rsidRDefault="00EC7006" w:rsidP="00233CC1">
      <w:pPr>
        <w:pStyle w:val="Default"/>
        <w:spacing w:line="360" w:lineRule="auto"/>
        <w:ind w:right="-330"/>
        <w:jc w:val="center"/>
        <w:rPr>
          <w:rFonts w:asciiTheme="minorHAnsi" w:hAnsiTheme="minorHAnsi"/>
          <w:sz w:val="25"/>
          <w:szCs w:val="25"/>
        </w:rPr>
      </w:pPr>
    </w:p>
    <w:p w14:paraId="4F15E185" w14:textId="082860FB" w:rsidR="00233CC1" w:rsidRPr="006E17A5" w:rsidRDefault="00D6458B" w:rsidP="00511EA6">
      <w:pPr>
        <w:pStyle w:val="Default"/>
        <w:spacing w:line="276" w:lineRule="auto"/>
        <w:ind w:right="-330"/>
        <w:rPr>
          <w:rFonts w:asciiTheme="minorHAnsi" w:hAnsiTheme="minorHAnsi"/>
          <w:color w:val="auto"/>
          <w:sz w:val="23"/>
          <w:szCs w:val="23"/>
        </w:rPr>
      </w:pPr>
      <w:r>
        <w:rPr>
          <w:rFonts w:asciiTheme="minorHAnsi" w:hAnsiTheme="minorHAnsi"/>
          <w:color w:val="auto"/>
          <w:sz w:val="23"/>
          <w:szCs w:val="23"/>
          <w:lang w:val="zh-CN" w:bidi="zh-CN"/>
        </w:rPr>
        <w:t>您可以通过多种渠道获取丧亲支持。</w:t>
      </w:r>
      <w:hyperlink r:id="rId10" w:history="1">
        <w:r w:rsidR="00B64166" w:rsidRPr="006E17A5">
          <w:rPr>
            <w:rStyle w:val="Hyperlink"/>
            <w:rFonts w:asciiTheme="minorHAnsi" w:hAnsiTheme="minorHAnsi"/>
            <w:b/>
            <w:color w:val="auto"/>
            <w:sz w:val="23"/>
            <w:szCs w:val="23"/>
            <w:lang w:val="zh-CN" w:bidi="zh-CN"/>
          </w:rPr>
          <w:t>https://babyloss-awareness.org/support/</w:t>
        </w:r>
        <w:r w:rsidR="00B64166" w:rsidRPr="006E17A5">
          <w:rPr>
            <w:rStyle w:val="Hyperlink"/>
            <w:rFonts w:asciiTheme="minorHAnsi" w:hAnsiTheme="minorHAnsi"/>
            <w:color w:val="auto"/>
            <w:sz w:val="23"/>
            <w:szCs w:val="23"/>
            <w:lang w:val="zh-CN" w:bidi="zh-CN"/>
          </w:rPr>
          <w:t xml:space="preserve"> </w:t>
        </w:r>
      </w:hyperlink>
      <w:r>
        <w:rPr>
          <w:rFonts w:asciiTheme="minorHAnsi" w:hAnsiTheme="minorHAnsi"/>
          <w:color w:val="auto"/>
          <w:sz w:val="23"/>
          <w:szCs w:val="23"/>
          <w:lang w:val="zh-CN" w:bidi="zh-CN"/>
        </w:rPr>
        <w:t>上有一份实用的清单，您也可以联络英国的慈善机构</w:t>
      </w:r>
      <w:r>
        <w:rPr>
          <w:rFonts w:asciiTheme="minorHAnsi" w:hAnsiTheme="minorHAnsi"/>
          <w:color w:val="auto"/>
          <w:sz w:val="23"/>
          <w:szCs w:val="23"/>
          <w:lang w:val="zh-CN" w:bidi="zh-CN"/>
        </w:rPr>
        <w:t xml:space="preserve"> Sands</w:t>
      </w:r>
      <w:r>
        <w:rPr>
          <w:rFonts w:asciiTheme="minorHAnsi" w:hAnsiTheme="minorHAnsi"/>
          <w:color w:val="auto"/>
          <w:sz w:val="23"/>
          <w:szCs w:val="23"/>
          <w:lang w:val="zh-CN" w:bidi="zh-CN"/>
        </w:rPr>
        <w:t>，该机构为失去婴儿的家庭提供援助。</w:t>
      </w:r>
    </w:p>
    <w:p w14:paraId="7852F01A" w14:textId="3943E673" w:rsidR="0058186C" w:rsidRPr="006E17A5" w:rsidRDefault="00311AB5" w:rsidP="00511EA6">
      <w:pPr>
        <w:pStyle w:val="Default"/>
        <w:spacing w:line="276" w:lineRule="auto"/>
        <w:ind w:right="-330"/>
        <w:rPr>
          <w:rFonts w:asciiTheme="minorHAnsi" w:hAnsiTheme="minorHAnsi"/>
          <w:b/>
          <w:color w:val="1F3864" w:themeColor="accent5" w:themeShade="80"/>
          <w:sz w:val="23"/>
          <w:szCs w:val="23"/>
        </w:rPr>
      </w:pPr>
      <w:r>
        <w:rPr>
          <w:rFonts w:asciiTheme="minorHAnsi" w:hAnsiTheme="minorHAnsi"/>
          <w:b/>
          <w:noProof/>
          <w:color w:val="354A9B"/>
          <w:sz w:val="36"/>
          <w:szCs w:val="36"/>
          <w:lang w:eastAsia="en-GB"/>
        </w:rPr>
        <w:drawing>
          <wp:anchor distT="0" distB="0" distL="114300" distR="114300" simplePos="0" relativeHeight="251665408" behindDoc="1" locked="0" layoutInCell="1" allowOverlap="1" wp14:anchorId="1D337014" wp14:editId="2F343C28">
            <wp:simplePos x="0" y="0"/>
            <wp:positionH relativeFrom="column">
              <wp:posOffset>59055</wp:posOffset>
            </wp:positionH>
            <wp:positionV relativeFrom="paragraph">
              <wp:posOffset>5715</wp:posOffset>
            </wp:positionV>
            <wp:extent cx="939800" cy="285750"/>
            <wp:effectExtent l="0" t="0" r="0" b="0"/>
            <wp:wrapTight wrapText="bothSides">
              <wp:wrapPolygon edited="0">
                <wp:start x="0" y="0"/>
                <wp:lineTo x="0" y="20160"/>
                <wp:lineTo x="21016" y="20160"/>
                <wp:lineTo x="21016" y="0"/>
                <wp:lineTo x="0" y="0"/>
              </wp:wrapPolygon>
            </wp:wrapTight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39800" cy="2857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58186C" w:rsidRPr="006E17A5">
        <w:rPr>
          <w:rFonts w:asciiTheme="minorHAnsi" w:hAnsiTheme="minorHAnsi"/>
          <w:b/>
          <w:color w:val="1F3864" w:themeColor="accent5" w:themeShade="80"/>
          <w:sz w:val="23"/>
          <w:szCs w:val="23"/>
          <w:lang w:val="zh-CN" w:bidi="zh-CN"/>
        </w:rPr>
        <w:t xml:space="preserve">Sands </w:t>
      </w:r>
      <w:r w:rsidR="0058186C" w:rsidRPr="006E17A5">
        <w:rPr>
          <w:rFonts w:asciiTheme="minorHAnsi" w:hAnsiTheme="minorHAnsi"/>
          <w:b/>
          <w:color w:val="1F3864" w:themeColor="accent5" w:themeShade="80"/>
          <w:sz w:val="23"/>
          <w:szCs w:val="23"/>
          <w:lang w:val="zh-CN" w:bidi="zh-CN"/>
        </w:rPr>
        <w:t>求助热线（免费拨打）：</w:t>
      </w:r>
      <w:r w:rsidR="0058186C" w:rsidRPr="006E17A5">
        <w:rPr>
          <w:rFonts w:asciiTheme="minorHAnsi" w:hAnsiTheme="minorHAnsi"/>
          <w:b/>
          <w:color w:val="1F3864" w:themeColor="accent5" w:themeShade="80"/>
          <w:sz w:val="23"/>
          <w:szCs w:val="23"/>
          <w:lang w:val="zh-CN" w:bidi="zh-CN"/>
        </w:rPr>
        <w:t>0808 164 3332</w:t>
      </w:r>
    </w:p>
    <w:p w14:paraId="40E7A0EF" w14:textId="66A59212" w:rsidR="0058186C" w:rsidRDefault="00BD3D05" w:rsidP="00BD3D05">
      <w:pPr>
        <w:pStyle w:val="Default"/>
        <w:spacing w:line="276" w:lineRule="auto"/>
        <w:ind w:left="1440" w:right="-330"/>
        <w:rPr>
          <w:rFonts w:asciiTheme="minorHAnsi" w:hAnsiTheme="minorHAnsi"/>
          <w:b/>
          <w:color w:val="1F3864" w:themeColor="accent5" w:themeShade="80"/>
          <w:sz w:val="23"/>
          <w:szCs w:val="23"/>
        </w:rPr>
      </w:pPr>
      <w:r>
        <w:rPr>
          <w:rFonts w:asciiTheme="minorHAnsi" w:hAnsiTheme="minorHAnsi"/>
          <w:b/>
          <w:color w:val="1F3864" w:themeColor="accent5" w:themeShade="80"/>
          <w:sz w:val="23"/>
          <w:szCs w:val="23"/>
          <w:lang w:bidi="zh-CN"/>
        </w:rPr>
        <w:t xml:space="preserve">     </w:t>
      </w:r>
      <w:r w:rsidR="0058186C" w:rsidRPr="006E17A5">
        <w:rPr>
          <w:rFonts w:asciiTheme="minorHAnsi" w:hAnsiTheme="minorHAnsi"/>
          <w:b/>
          <w:color w:val="1F3864" w:themeColor="accent5" w:themeShade="80"/>
          <w:sz w:val="23"/>
          <w:szCs w:val="23"/>
          <w:lang w:val="zh-CN" w:bidi="zh-CN"/>
        </w:rPr>
        <w:t>邮箱：</w:t>
      </w:r>
      <w:hyperlink r:id="rId12" w:history="1">
        <w:r w:rsidR="0058186C" w:rsidRPr="00B94651">
          <w:rPr>
            <w:rStyle w:val="Hyperlink"/>
            <w:rFonts w:asciiTheme="minorHAnsi" w:hAnsiTheme="minorHAnsi"/>
            <w:b/>
            <w:sz w:val="23"/>
            <w:szCs w:val="23"/>
            <w:lang w:val="zh-CN" w:bidi="zh-CN"/>
          </w:rPr>
          <w:t>helpline@sands.org.uk</w:t>
        </w:r>
      </w:hyperlink>
    </w:p>
    <w:p w14:paraId="7D4895A2" w14:textId="24DC6C2F" w:rsidR="004240EE" w:rsidRPr="006E17A5" w:rsidRDefault="00870662" w:rsidP="00511EA6">
      <w:pPr>
        <w:pStyle w:val="Default"/>
        <w:spacing w:after="240" w:line="276" w:lineRule="auto"/>
        <w:ind w:left="1440" w:right="-330"/>
        <w:rPr>
          <w:rFonts w:asciiTheme="minorHAnsi" w:hAnsiTheme="minorHAnsi"/>
          <w:b/>
          <w:color w:val="1F3864" w:themeColor="accent5" w:themeShade="80"/>
          <w:sz w:val="23"/>
          <w:szCs w:val="23"/>
        </w:rPr>
      </w:pPr>
      <w:r>
        <w:rPr>
          <w:lang w:val="zh-CN" w:bidi="zh-CN"/>
        </w:rPr>
        <w:t xml:space="preserve">    </w:t>
      </w:r>
      <w:hyperlink r:id="rId13" w:history="1">
        <w:r w:rsidR="004240EE" w:rsidRPr="006E17A5">
          <w:rPr>
            <w:rStyle w:val="Hyperlink"/>
            <w:rFonts w:asciiTheme="minorHAnsi" w:hAnsiTheme="minorHAnsi"/>
            <w:b/>
            <w:color w:val="1F3864" w:themeColor="accent5" w:themeShade="80"/>
            <w:sz w:val="23"/>
            <w:szCs w:val="23"/>
            <w:lang w:val="zh-CN" w:bidi="zh-CN"/>
          </w:rPr>
          <w:t>www.sands.org.uk</w:t>
        </w:r>
      </w:hyperlink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6838"/>
      </w:tblGrid>
      <w:tr w:rsidR="00782943" w:rsidRPr="00187B5E" w14:paraId="6BDEA5B6" w14:textId="77777777" w:rsidTr="00870662">
        <w:trPr>
          <w:trHeight w:val="1139"/>
        </w:trPr>
        <w:tc>
          <w:tcPr>
            <w:tcW w:w="6838" w:type="dxa"/>
          </w:tcPr>
          <w:p w14:paraId="4FD6ABD7" w14:textId="29969CE0" w:rsidR="00782943" w:rsidRDefault="00782943" w:rsidP="00667E6F">
            <w:pPr>
              <w:pStyle w:val="Default"/>
              <w:rPr>
                <w:rFonts w:asciiTheme="minorHAnsi" w:hAnsiTheme="minorHAnsi"/>
                <w:color w:val="auto"/>
                <w:sz w:val="23"/>
                <w:szCs w:val="23"/>
              </w:rPr>
            </w:pPr>
            <w:r w:rsidRPr="00667E6F">
              <w:rPr>
                <w:rFonts w:asciiTheme="minorHAnsi" w:hAnsiTheme="minorHAnsi"/>
                <w:color w:val="auto"/>
                <w:sz w:val="23"/>
                <w:szCs w:val="23"/>
                <w:lang w:val="zh-CN" w:bidi="zh-CN"/>
              </w:rPr>
              <w:t>您当地</w:t>
            </w:r>
            <w:r w:rsidRPr="00667E6F">
              <w:rPr>
                <w:rFonts w:asciiTheme="minorHAnsi" w:hAnsiTheme="minorHAnsi"/>
                <w:color w:val="auto"/>
                <w:sz w:val="23"/>
                <w:szCs w:val="23"/>
                <w:lang w:val="zh-CN" w:bidi="zh-CN"/>
              </w:rPr>
              <w:t xml:space="preserve"> Sands </w:t>
            </w:r>
            <w:r w:rsidRPr="00667E6F">
              <w:rPr>
                <w:rFonts w:asciiTheme="minorHAnsi" w:hAnsiTheme="minorHAnsi"/>
                <w:color w:val="auto"/>
                <w:sz w:val="23"/>
                <w:szCs w:val="23"/>
                <w:lang w:val="zh-CN" w:bidi="zh-CN"/>
              </w:rPr>
              <w:t>团队的详细信息是：</w:t>
            </w:r>
          </w:p>
          <w:p w14:paraId="191E433A" w14:textId="54C11CB1" w:rsidR="00782943" w:rsidRDefault="00782943" w:rsidP="00782943">
            <w:pPr>
              <w:pStyle w:val="Default"/>
              <w:spacing w:line="360" w:lineRule="auto"/>
              <w:rPr>
                <w:rFonts w:asciiTheme="minorHAnsi" w:hAnsiTheme="minorHAnsi"/>
                <w:i/>
                <w:color w:val="FF0000"/>
                <w:sz w:val="25"/>
                <w:szCs w:val="25"/>
                <w:lang w:val="en-US" w:bidi="zh-CN"/>
              </w:rPr>
            </w:pPr>
            <w:r w:rsidRPr="006E17A5">
              <w:rPr>
                <w:rFonts w:asciiTheme="minorHAnsi" w:hAnsiTheme="minorHAnsi"/>
                <w:i/>
                <w:color w:val="FF0000"/>
                <w:sz w:val="25"/>
                <w:szCs w:val="25"/>
                <w:lang w:val="zh-CN" w:bidi="zh-CN"/>
              </w:rPr>
              <w:t>Insert contact details of local Sands group</w:t>
            </w:r>
          </w:p>
          <w:p w14:paraId="48ECA767" w14:textId="77777777" w:rsidR="00511EA6" w:rsidRPr="00511EA6" w:rsidRDefault="00511EA6" w:rsidP="00782943">
            <w:pPr>
              <w:pStyle w:val="Default"/>
              <w:spacing w:line="360" w:lineRule="auto"/>
              <w:rPr>
                <w:rFonts w:asciiTheme="minorHAnsi" w:hAnsiTheme="minorHAnsi"/>
                <w:i/>
                <w:color w:val="FF0000"/>
                <w:sz w:val="25"/>
                <w:szCs w:val="25"/>
                <w:lang w:val="en-US"/>
              </w:rPr>
            </w:pPr>
          </w:p>
          <w:p w14:paraId="798B30DE" w14:textId="77777777" w:rsidR="00782943" w:rsidRPr="00005F58" w:rsidRDefault="00782943" w:rsidP="00DD00A3">
            <w:pPr>
              <w:pStyle w:val="Default"/>
              <w:spacing w:line="360" w:lineRule="auto"/>
              <w:rPr>
                <w:rFonts w:asciiTheme="minorHAnsi" w:hAnsiTheme="minorHAnsi"/>
                <w:sz w:val="25"/>
                <w:szCs w:val="25"/>
              </w:rPr>
            </w:pPr>
          </w:p>
        </w:tc>
      </w:tr>
    </w:tbl>
    <w:p w14:paraId="4B53B07E" w14:textId="67B12DA0" w:rsidR="00233CC1" w:rsidRPr="00B30B11" w:rsidRDefault="00233CC1" w:rsidP="006E17A5">
      <w:pPr>
        <w:pStyle w:val="Default"/>
        <w:spacing w:line="360" w:lineRule="auto"/>
        <w:ind w:right="-1090"/>
        <w:jc w:val="center"/>
        <w:rPr>
          <w:rFonts w:asciiTheme="minorHAnsi" w:hAnsiTheme="minorHAnsi"/>
          <w:b/>
          <w:color w:val="354A9B"/>
          <w:sz w:val="36"/>
          <w:szCs w:val="36"/>
        </w:rPr>
      </w:pPr>
    </w:p>
    <w:p w14:paraId="13D78B53" w14:textId="29172EF0" w:rsidR="00233CC1" w:rsidRDefault="00B36D5B" w:rsidP="006E17A5">
      <w:pPr>
        <w:pStyle w:val="Default"/>
        <w:spacing w:line="360" w:lineRule="auto"/>
        <w:ind w:right="-1090"/>
        <w:jc w:val="center"/>
        <w:rPr>
          <w:rFonts w:asciiTheme="minorHAnsi" w:hAnsiTheme="minorHAnsi"/>
          <w:b/>
          <w:noProof/>
          <w:color w:val="354A9B"/>
          <w:sz w:val="36"/>
          <w:szCs w:val="36"/>
          <w:lang w:eastAsia="en-GB"/>
        </w:rPr>
      </w:pPr>
      <w:r w:rsidRPr="00EC7006">
        <w:rPr>
          <w:rFonts w:asciiTheme="minorHAnsi" w:hAnsiTheme="minorHAnsi"/>
          <w:b/>
          <w:noProof/>
          <w:color w:val="FF0000"/>
          <w:sz w:val="36"/>
          <w:szCs w:val="36"/>
          <w:lang w:eastAsia="en-GB"/>
        </w:rPr>
        <mc:AlternateContent>
          <mc:Choice Requires="wps">
            <w:drawing>
              <wp:anchor distT="0" distB="0" distL="114300" distR="114300" simplePos="0" relativeHeight="251661312" behindDoc="0" locked="0" layoutInCell="1" allowOverlap="1" wp14:anchorId="67E46F0C" wp14:editId="1B753FF8">
                <wp:simplePos x="0" y="0"/>
                <wp:positionH relativeFrom="margin">
                  <wp:posOffset>5640849</wp:posOffset>
                </wp:positionH>
                <wp:positionV relativeFrom="paragraph">
                  <wp:posOffset>1495281</wp:posOffset>
                </wp:positionV>
                <wp:extent cx="3527581" cy="1794295"/>
                <wp:effectExtent l="0" t="0" r="15875" b="15875"/>
                <wp:wrapNone/>
                <wp:docPr id="4" name="Rounded Rectangle 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527581" cy="1794295"/>
                        </a:xfrm>
                        <a:prstGeom prst="roundRect">
                          <a:avLst/>
                        </a:prstGeom>
                        <a:noFill/>
                        <a:ln w="19050" cmpd="thickThin">
                          <a:solidFill>
                            <a:srgbClr val="7030A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w14:anchorId="0448E743" id="Rounded Rectangle 4" o:spid="_x0000_s1026" style="position:absolute;margin-left:444.15pt;margin-top:117.75pt;width:277.75pt;height:141.3pt;z-index:251661312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" filled="f" strokecolor="#7030a0" strokeweight="1.5pt">
                <v:stroke linestyle="thickThin" joinstyle="miter"/>
                <w10:wrap anchorx="margin"/>
              </v:roundrect>
            </w:pict>
          </mc:Fallback>
        </mc:AlternateContent>
      </w:r>
    </w:p>
    <w:p w14:paraId="12AD3999" w14:textId="55A58693" w:rsidR="00EC7006" w:rsidRDefault="00EC7006" w:rsidP="006E17A5">
      <w:pPr>
        <w:pStyle w:val="Default"/>
        <w:spacing w:line="360" w:lineRule="auto"/>
        <w:ind w:right="-1090"/>
        <w:jc w:val="center"/>
        <w:rPr>
          <w:rFonts w:asciiTheme="minorHAnsi" w:hAnsiTheme="minorHAnsi"/>
          <w:b/>
          <w:noProof/>
          <w:color w:val="354A9B"/>
          <w:sz w:val="36"/>
          <w:szCs w:val="36"/>
          <w:lang w:eastAsia="en-GB"/>
        </w:rPr>
      </w:pPr>
    </w:p>
    <w:p w14:paraId="4A28A2B9" w14:textId="797070D8" w:rsidR="00EC7006" w:rsidRPr="00B30B11" w:rsidRDefault="009B2BCE" w:rsidP="006E17A5">
      <w:pPr>
        <w:pStyle w:val="Default"/>
        <w:spacing w:line="360" w:lineRule="auto"/>
        <w:ind w:right="-1090"/>
        <w:jc w:val="center"/>
        <w:rPr>
          <w:rFonts w:asciiTheme="minorHAnsi" w:hAnsiTheme="minorHAnsi"/>
          <w:b/>
          <w:color w:val="354A9B"/>
          <w:sz w:val="36"/>
          <w:szCs w:val="36"/>
        </w:rPr>
      </w:pPr>
      <w:r w:rsidRPr="00EC7006">
        <w:rPr>
          <w:rFonts w:asciiTheme="minorHAnsi" w:hAnsiTheme="minorHAnsi"/>
          <w:b/>
          <w:noProof/>
          <w:color w:val="FF0000"/>
          <w:sz w:val="36"/>
          <w:szCs w:val="36"/>
          <w:lang w:val="zh-CN" w:bidi="zh-CN"/>
        </w:rPr>
        <w:t>&lt;Insert hospital logo&gt;</w:t>
      </w:r>
    </w:p>
    <w:p w14:paraId="32748D76" w14:textId="77777777" w:rsidR="00EC7006" w:rsidRDefault="00EC7006" w:rsidP="006E17A5">
      <w:pPr>
        <w:pStyle w:val="Default"/>
        <w:spacing w:line="360" w:lineRule="auto"/>
        <w:ind w:left="284" w:right="-1090"/>
        <w:jc w:val="center"/>
        <w:rPr>
          <w:rFonts w:asciiTheme="minorHAnsi" w:hAnsiTheme="minorHAnsi"/>
          <w:b/>
          <w:color w:val="7030A0"/>
          <w:sz w:val="36"/>
          <w:szCs w:val="36"/>
        </w:rPr>
      </w:pPr>
    </w:p>
    <w:p w14:paraId="11DA9D31" w14:textId="701A0D13" w:rsidR="0036180C" w:rsidRDefault="0036180C" w:rsidP="006E17A5">
      <w:pPr>
        <w:pStyle w:val="Default"/>
        <w:spacing w:line="360" w:lineRule="auto"/>
        <w:ind w:left="284" w:right="-1090"/>
        <w:jc w:val="center"/>
        <w:rPr>
          <w:rFonts w:asciiTheme="minorHAnsi" w:hAnsiTheme="minorHAnsi"/>
          <w:b/>
          <w:color w:val="7030A0"/>
          <w:sz w:val="36"/>
          <w:szCs w:val="36"/>
        </w:rPr>
      </w:pPr>
      <w:r w:rsidRPr="00451681">
        <w:rPr>
          <w:rFonts w:asciiTheme="minorHAnsi" w:hAnsiTheme="minorHAnsi"/>
          <w:b/>
          <w:color w:val="7030A0"/>
          <w:sz w:val="36"/>
          <w:szCs w:val="36"/>
          <w:lang w:val="zh-CN" w:bidi="zh-CN"/>
        </w:rPr>
        <w:t>医院审查</w:t>
      </w:r>
    </w:p>
    <w:p w14:paraId="2D752F26" w14:textId="00A86259" w:rsidR="0036180C" w:rsidRPr="00667E6F" w:rsidRDefault="0036180C" w:rsidP="006E17A5">
      <w:pPr>
        <w:pStyle w:val="Default"/>
        <w:spacing w:line="360" w:lineRule="auto"/>
        <w:ind w:left="284" w:right="-1090"/>
        <w:jc w:val="center"/>
        <w:rPr>
          <w:rFonts w:asciiTheme="minorHAnsi" w:hAnsiTheme="minorHAnsi"/>
          <w:b/>
          <w:color w:val="7030A0"/>
          <w:sz w:val="16"/>
          <w:szCs w:val="16"/>
        </w:rPr>
      </w:pPr>
      <w:r>
        <w:rPr>
          <w:rFonts w:asciiTheme="minorHAnsi" w:hAnsiTheme="minorHAnsi"/>
          <w:b/>
          <w:noProof/>
          <w:color w:val="7030A0"/>
          <w:sz w:val="16"/>
          <w:szCs w:val="16"/>
          <w:lang w:eastAsia="en-GB"/>
        </w:rPr>
        <mc:AlternateContent>
          <mc:Choice Requires="wps">
            <w:drawing>
              <wp:anchor distT="0" distB="0" distL="114300" distR="114300" simplePos="0" relativeHeight="251664384" behindDoc="0" locked="0" layoutInCell="1" allowOverlap="1" wp14:anchorId="56D1AEBF" wp14:editId="73A4F408">
                <wp:simplePos x="0" y="0"/>
                <wp:positionH relativeFrom="column">
                  <wp:posOffset>1532901</wp:posOffset>
                </wp:positionH>
                <wp:positionV relativeFrom="paragraph">
                  <wp:posOffset>39933</wp:posOffset>
                </wp:positionV>
                <wp:extent cx="2268747" cy="0"/>
                <wp:effectExtent l="0" t="0" r="36830" b="19050"/>
                <wp:wrapNone/>
                <wp:docPr id="6" name="Straight Connector 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2268747" cy="0"/>
                        </a:xfrm>
                        <a:prstGeom prst="line">
                          <a:avLst/>
                        </a:prstGeom>
                        <a:ln w="19050" cmpd="thickThin">
                          <a:solidFill>
                            <a:srgbClr val="5F2987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w14:anchorId="78735D40" id="Straight Connector 6" o:spid="_x0000_s1026" style="position:absolute;z-index:25166438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120.7pt,3.15pt" to="299.35pt,3.1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" strokecolor="#5f2987" strokeweight="1.5pt">
                <v:stroke linestyle="thickThin" joinstyle="miter"/>
              </v:line>
            </w:pict>
          </mc:Fallback>
        </mc:AlternateContent>
      </w:r>
    </w:p>
    <w:p w14:paraId="358628D8" w14:textId="6AA332A4" w:rsidR="00AE4A12" w:rsidRDefault="00233CC1" w:rsidP="006E17A5">
      <w:pPr>
        <w:pStyle w:val="Default"/>
        <w:spacing w:line="360" w:lineRule="auto"/>
        <w:ind w:left="284" w:right="-1090"/>
        <w:jc w:val="center"/>
        <w:rPr>
          <w:rFonts w:asciiTheme="minorHAnsi" w:hAnsiTheme="minorHAnsi"/>
          <w:b/>
          <w:color w:val="7030A0"/>
          <w:sz w:val="36"/>
          <w:szCs w:val="36"/>
        </w:rPr>
      </w:pPr>
      <w:r w:rsidRPr="00667E6F">
        <w:rPr>
          <w:rFonts w:asciiTheme="minorHAnsi" w:hAnsiTheme="minorHAnsi"/>
          <w:b/>
          <w:color w:val="7030A0"/>
          <w:sz w:val="36"/>
          <w:szCs w:val="36"/>
          <w:lang w:val="zh-CN" w:bidi="zh-CN"/>
        </w:rPr>
        <w:t>了解我和我的孩子</w:t>
      </w:r>
    </w:p>
    <w:p w14:paraId="197330D2" w14:textId="2DF5C77D" w:rsidR="00233CC1" w:rsidRDefault="00AE4A12" w:rsidP="006E17A5">
      <w:pPr>
        <w:pStyle w:val="Default"/>
        <w:spacing w:line="360" w:lineRule="auto"/>
        <w:ind w:left="284" w:right="-1090"/>
        <w:jc w:val="center"/>
        <w:rPr>
          <w:rFonts w:asciiTheme="minorHAnsi" w:hAnsiTheme="minorHAnsi"/>
          <w:b/>
          <w:color w:val="7030A0"/>
          <w:sz w:val="36"/>
          <w:szCs w:val="36"/>
        </w:rPr>
      </w:pPr>
      <w:r>
        <w:rPr>
          <w:rFonts w:asciiTheme="minorHAnsi" w:hAnsiTheme="minorHAnsi"/>
          <w:b/>
          <w:color w:val="7030A0"/>
          <w:sz w:val="36"/>
          <w:szCs w:val="36"/>
          <w:lang w:val="zh-CN" w:bidi="zh-CN"/>
        </w:rPr>
        <w:t>的经历</w:t>
      </w:r>
    </w:p>
    <w:p w14:paraId="1F29D846" w14:textId="77777777" w:rsidR="0036180C" w:rsidRPr="00667E6F" w:rsidRDefault="0036180C" w:rsidP="00667E6F">
      <w:pPr>
        <w:pStyle w:val="Default"/>
        <w:spacing w:line="276" w:lineRule="auto"/>
        <w:ind w:left="284" w:right="-1090"/>
        <w:jc w:val="center"/>
        <w:rPr>
          <w:rFonts w:asciiTheme="minorHAnsi" w:hAnsiTheme="minorHAnsi"/>
          <w:color w:val="7030A0"/>
          <w:sz w:val="20"/>
          <w:szCs w:val="20"/>
        </w:rPr>
      </w:pPr>
    </w:p>
    <w:p w14:paraId="3B7A4B8D" w14:textId="77777777" w:rsidR="00233CC1" w:rsidRPr="00B30B11" w:rsidRDefault="00233CC1" w:rsidP="00667E6F">
      <w:pPr>
        <w:pStyle w:val="Default"/>
        <w:spacing w:line="360" w:lineRule="auto"/>
        <w:ind w:left="284" w:right="-1090"/>
        <w:jc w:val="center"/>
        <w:rPr>
          <w:rFonts w:asciiTheme="minorHAnsi" w:hAnsiTheme="minorHAnsi"/>
          <w:b/>
          <w:color w:val="354A9B"/>
          <w:sz w:val="25"/>
          <w:szCs w:val="25"/>
        </w:rPr>
      </w:pPr>
    </w:p>
    <w:p w14:paraId="7158FFBF" w14:textId="7E5832DA" w:rsidR="00233CC1" w:rsidRPr="00B30B11" w:rsidRDefault="00233CC1" w:rsidP="00233CC1">
      <w:pPr>
        <w:pStyle w:val="Default"/>
        <w:spacing w:line="360" w:lineRule="auto"/>
        <w:ind w:right="-330"/>
        <w:jc w:val="center"/>
        <w:rPr>
          <w:rFonts w:asciiTheme="minorHAnsi" w:hAnsiTheme="minorHAnsi"/>
          <w:b/>
          <w:color w:val="354A9B"/>
          <w:sz w:val="25"/>
          <w:szCs w:val="25"/>
        </w:rPr>
      </w:pPr>
    </w:p>
    <w:p w14:paraId="18A3C7C3" w14:textId="208110FE" w:rsidR="00233CC1" w:rsidRPr="00B30B11" w:rsidRDefault="00233CC1" w:rsidP="00233CC1">
      <w:pPr>
        <w:pStyle w:val="Default"/>
        <w:spacing w:line="360" w:lineRule="auto"/>
        <w:ind w:right="-330"/>
        <w:jc w:val="center"/>
        <w:rPr>
          <w:rFonts w:asciiTheme="minorHAnsi" w:hAnsiTheme="minorHAnsi"/>
          <w:b/>
          <w:color w:val="354A9B"/>
          <w:sz w:val="25"/>
          <w:szCs w:val="25"/>
        </w:rPr>
      </w:pPr>
    </w:p>
    <w:p w14:paraId="7210FFBA" w14:textId="4BFC5D80" w:rsidR="00233CC1" w:rsidRPr="00B30B11" w:rsidRDefault="00233CC1" w:rsidP="00233CC1">
      <w:pPr>
        <w:pStyle w:val="Default"/>
        <w:spacing w:line="360" w:lineRule="auto"/>
        <w:ind w:right="-330"/>
        <w:jc w:val="center"/>
        <w:rPr>
          <w:rFonts w:asciiTheme="minorHAnsi" w:hAnsiTheme="minorHAnsi"/>
          <w:b/>
          <w:color w:val="354A9B"/>
          <w:sz w:val="25"/>
          <w:szCs w:val="25"/>
        </w:rPr>
      </w:pPr>
    </w:p>
    <w:p w14:paraId="27477C17" w14:textId="1332636C" w:rsidR="00233CC1" w:rsidRPr="00B30B11" w:rsidRDefault="00233CC1" w:rsidP="00233CC1">
      <w:pPr>
        <w:pStyle w:val="Default"/>
        <w:spacing w:line="360" w:lineRule="auto"/>
        <w:ind w:right="-330"/>
        <w:jc w:val="center"/>
        <w:rPr>
          <w:rFonts w:asciiTheme="minorHAnsi" w:hAnsiTheme="minorHAnsi"/>
          <w:b/>
          <w:color w:val="354A9B"/>
          <w:sz w:val="25"/>
          <w:szCs w:val="25"/>
        </w:rPr>
      </w:pPr>
    </w:p>
    <w:p w14:paraId="5C582780" w14:textId="28141F6D" w:rsidR="00233CC1" w:rsidRPr="00B30B11" w:rsidRDefault="00511EA6">
      <w:pPr>
        <w:rPr>
          <w:rFonts w:cs="Arial"/>
          <w:color w:val="354A9B"/>
          <w:sz w:val="25"/>
          <w:szCs w:val="25"/>
        </w:rPr>
      </w:pPr>
      <w:r w:rsidRPr="00672857">
        <w:rPr>
          <w:noProof/>
          <w:sz w:val="25"/>
          <w:szCs w:val="25"/>
          <w:lang w:eastAsia="en-GB"/>
        </w:rPr>
        <mc:AlternateContent>
          <mc:Choice Requires="wps">
            <w:drawing>
              <wp:anchor distT="45720" distB="45720" distL="114300" distR="114300" simplePos="0" relativeHeight="251663360" behindDoc="1" locked="0" layoutInCell="1" allowOverlap="1" wp14:anchorId="378E574B" wp14:editId="09D337BC">
                <wp:simplePos x="0" y="0"/>
                <wp:positionH relativeFrom="page">
                  <wp:posOffset>8921750</wp:posOffset>
                </wp:positionH>
                <wp:positionV relativeFrom="paragraph">
                  <wp:posOffset>46355</wp:posOffset>
                </wp:positionV>
                <wp:extent cx="1656715" cy="1404620"/>
                <wp:effectExtent l="0" t="0" r="0" b="0"/>
                <wp:wrapTight wrapText="bothSides">
                  <wp:wrapPolygon edited="0">
                    <wp:start x="745" y="0"/>
                    <wp:lineTo x="745" y="20325"/>
                    <wp:lineTo x="20615" y="20325"/>
                    <wp:lineTo x="20615" y="0"/>
                    <wp:lineTo x="745" y="0"/>
                  </wp:wrapPolygon>
                </wp:wrapTight>
                <wp:docPr id="217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656715" cy="140462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29949B84" w14:textId="5FD53369" w:rsidR="00672857" w:rsidRPr="00667E6F" w:rsidRDefault="00672857">
                            <w:pPr>
                              <w:rPr>
                                <w:b/>
                                <w:color w:val="421C5E"/>
                                <w:sz w:val="17"/>
                                <w:szCs w:val="17"/>
                              </w:rPr>
                            </w:pPr>
                            <w:r w:rsidRPr="00667E6F">
                              <w:rPr>
                                <w:b/>
                                <w:color w:val="421C5E"/>
                                <w:sz w:val="17"/>
                                <w:szCs w:val="17"/>
                                <w:lang w:val="zh-CN" w:bidi="zh-CN"/>
                              </w:rPr>
                              <w:t>围产期死亡率审查工具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>
            <w:pict>
              <v:shapetype w14:anchorId="378E574B" id="_x0000_t202" coordsize="21600,21600" o:spt="202" path="m,l,21600r21600,l21600,xe">
                <v:stroke joinstyle="miter"/>
                <v:path gradientshapeok="t" o:connecttype="rect"/>
              </v:shapetype>
              <v:shape id="Text Box 2" o:spid="_x0000_s1026" type="#_x0000_t202" style="position:absolute;margin-left:702.5pt;margin-top:3.65pt;width:130.45pt;height:110.6pt;z-index:-251653120;visibility:visible;mso-wrap-style:square;mso-width-percent:0;mso-height-percent:200;mso-wrap-distance-left:9pt;mso-wrap-distance-top:3.6pt;mso-wrap-distance-right:9pt;mso-wrap-distance-bottom:3.6pt;mso-position-horizontal:absolute;mso-position-horizontal-relative:page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" filled="f" stroked="f">
                <v:textbox style="mso-fit-shape-to-text:t">
                  <w:txbxContent>
                    <w:p w14:paraId="29949B84" w14:textId="5FD53369" w:rsidR="00672857" w:rsidRPr="00667E6F" w:rsidRDefault="00672857">
                      <w:pPr>
                        <w:rPr>
                          <w:b/>
                          <w:color w:val="421C5E"/>
                          <w:sz w:val="17"/>
                          <w:szCs w:val="17"/>
                        </w:rPr>
                      </w:pPr>
                      <w:r w:rsidRPr="00667E6F">
                        <w:rPr>
                          <w:b/>
                          <w:color w:val="421C5E"/>
                          <w:sz w:val="17"/>
                          <w:szCs w:val="17"/>
                          <w:lang w:val="zh-CN" w:bidi="zh-CN"/>
                        </w:rPr>
                        <w:t>围产期死亡率审查工具</w:t>
                      </w:r>
                    </w:p>
                  </w:txbxContent>
                </v:textbox>
                <w10:wrap type="tight" anchorx="page"/>
              </v:shape>
            </w:pict>
          </mc:Fallback>
        </mc:AlternateContent>
      </w:r>
      <w:r w:rsidR="00870662" w:rsidRPr="00005F58">
        <w:rPr>
          <w:noProof/>
          <w:lang w:eastAsia="en-GB"/>
        </w:rPr>
        <w:drawing>
          <wp:anchor distT="0" distB="0" distL="114300" distR="114300" simplePos="0" relativeHeight="251658240" behindDoc="1" locked="0" layoutInCell="1" allowOverlap="1" wp14:anchorId="7338CBCD" wp14:editId="78E1AAE8">
            <wp:simplePos x="0" y="0"/>
            <wp:positionH relativeFrom="column">
              <wp:posOffset>3128393</wp:posOffset>
            </wp:positionH>
            <wp:positionV relativeFrom="paragraph">
              <wp:posOffset>410054</wp:posOffset>
            </wp:positionV>
            <wp:extent cx="1816100" cy="857885"/>
            <wp:effectExtent l="0" t="0" r="0" b="0"/>
            <wp:wrapTight wrapText="bothSides">
              <wp:wrapPolygon edited="0">
                <wp:start x="3399" y="0"/>
                <wp:lineTo x="0" y="7674"/>
                <wp:lineTo x="0" y="8634"/>
                <wp:lineTo x="2266" y="15349"/>
                <wp:lineTo x="2266" y="15828"/>
                <wp:lineTo x="4078" y="21104"/>
                <wp:lineTo x="4305" y="21104"/>
                <wp:lineTo x="7024" y="21104"/>
                <wp:lineTo x="7250" y="21104"/>
                <wp:lineTo x="9290" y="15828"/>
                <wp:lineTo x="9290" y="15349"/>
                <wp:lineTo x="21298" y="13430"/>
                <wp:lineTo x="21298" y="9593"/>
                <wp:lineTo x="20618" y="7674"/>
                <wp:lineTo x="21298" y="1439"/>
                <wp:lineTo x="21298" y="0"/>
                <wp:lineTo x="3399" y="0"/>
              </wp:wrapPolygon>
            </wp:wrapTight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14" cstate="print">
                      <a:clrChange>
                        <a:clrFrom>
                          <a:srgbClr val="FFFFFF"/>
                        </a:clrFrom>
                        <a:clrTo>
                          <a:srgbClr val="FFFFFF">
                            <a:alpha val="0"/>
                          </a:srgbClr>
                        </a:clrTo>
                      </a:clrChange>
                      <a:duotone>
                        <a:prstClr val="black"/>
                        <a:srgbClr val="7030A0">
                          <a:tint val="45000"/>
                          <a:satMod val="400000"/>
                        </a:srgbClr>
                      </a:duotone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388" t="2461" r="1193" b="2360"/>
                    <a:stretch/>
                  </pic:blipFill>
                  <pic:spPr bwMode="auto">
                    <a:xfrm>
                      <a:off x="0" y="0"/>
                      <a:ext cx="1816100" cy="85788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233CC1" w:rsidRPr="00B30B11">
        <w:rPr>
          <w:color w:val="354A9B"/>
          <w:sz w:val="25"/>
          <w:szCs w:val="25"/>
          <w:lang w:val="zh-CN" w:bidi="zh-CN"/>
        </w:rPr>
        <w:br w:type="page"/>
      </w:r>
    </w:p>
    <w:p w14:paraId="3C5B482F" w14:textId="13301E2C" w:rsidR="007B2B0B" w:rsidRPr="00667E6F" w:rsidRDefault="00527041" w:rsidP="00511EA6">
      <w:pPr>
        <w:pStyle w:val="Default"/>
        <w:spacing w:line="276" w:lineRule="auto"/>
        <w:ind w:right="-329"/>
        <w:contextualSpacing/>
        <w:jc w:val="center"/>
        <w:rPr>
          <w:rFonts w:asciiTheme="minorHAnsi" w:hAnsiTheme="minorHAnsi"/>
          <w:b/>
          <w:color w:val="7030A0"/>
          <w:sz w:val="26"/>
          <w:szCs w:val="26"/>
        </w:rPr>
      </w:pPr>
      <w:r>
        <w:rPr>
          <w:rFonts w:asciiTheme="minorHAnsi" w:hAnsiTheme="minorHAnsi"/>
          <w:b/>
          <w:color w:val="7030A0"/>
          <w:sz w:val="26"/>
          <w:szCs w:val="26"/>
          <w:lang w:val="zh-CN" w:bidi="zh-CN"/>
        </w:rPr>
        <w:lastRenderedPageBreak/>
        <w:t>医院审查</w:t>
      </w:r>
      <w:r>
        <w:rPr>
          <w:rFonts w:asciiTheme="minorHAnsi" w:hAnsiTheme="minorHAnsi"/>
          <w:b/>
          <w:color w:val="7030A0"/>
          <w:sz w:val="26"/>
          <w:szCs w:val="26"/>
          <w:lang w:val="zh-CN" w:bidi="zh-CN"/>
        </w:rPr>
        <w:t>—</w:t>
      </w:r>
      <w:r>
        <w:rPr>
          <w:rFonts w:asciiTheme="minorHAnsi" w:hAnsiTheme="minorHAnsi"/>
          <w:b/>
          <w:color w:val="7030A0"/>
          <w:sz w:val="26"/>
          <w:szCs w:val="26"/>
          <w:lang w:val="zh-CN" w:bidi="zh-CN"/>
        </w:rPr>
        <w:t>了解发生了什么</w:t>
      </w:r>
      <w:r>
        <w:rPr>
          <w:rFonts w:asciiTheme="minorHAnsi" w:hAnsiTheme="minorHAnsi"/>
          <w:b/>
          <w:color w:val="7030A0"/>
          <w:sz w:val="26"/>
          <w:szCs w:val="26"/>
          <w:lang w:val="zh-CN" w:bidi="zh-CN"/>
        </w:rPr>
        <w:t xml:space="preserve"> </w:t>
      </w:r>
    </w:p>
    <w:p w14:paraId="3A4657B5" w14:textId="77777777" w:rsidR="00B36D5B" w:rsidRPr="00667E6F" w:rsidRDefault="00B36D5B" w:rsidP="00511EA6">
      <w:pPr>
        <w:pStyle w:val="Default"/>
        <w:spacing w:line="276" w:lineRule="auto"/>
        <w:ind w:right="-330"/>
        <w:contextualSpacing/>
        <w:rPr>
          <w:rFonts w:asciiTheme="minorHAnsi" w:hAnsiTheme="minorHAnsi"/>
          <w:sz w:val="16"/>
          <w:szCs w:val="16"/>
        </w:rPr>
      </w:pPr>
    </w:p>
    <w:p w14:paraId="211C0D2B" w14:textId="65B67DE4" w:rsidR="00594F22" w:rsidRPr="00667E6F" w:rsidRDefault="00BF0883" w:rsidP="00511EA6">
      <w:pPr>
        <w:pStyle w:val="Default"/>
        <w:spacing w:line="276" w:lineRule="auto"/>
        <w:ind w:right="-330"/>
        <w:contextualSpacing/>
        <w:rPr>
          <w:sz w:val="25"/>
          <w:szCs w:val="25"/>
        </w:rPr>
      </w:pPr>
      <w:r w:rsidRPr="00667E6F">
        <w:rPr>
          <w:rFonts w:asciiTheme="minorHAnsi" w:hAnsiTheme="minorHAnsi"/>
          <w:sz w:val="25"/>
          <w:szCs w:val="25"/>
          <w:lang w:val="zh-CN" w:bidi="zh-CN"/>
        </w:rPr>
        <w:t>我们对您的失亲之痛深表哀悼。我们深知，您此刻正经历着一段极为艰难且痛苦的时期。我们深切地希望，详尽地解答您的所有疑问，充分了解事件经过，并对您整个孕期接受的诊疗护理情况进行全面评估。为此，医院团队将对为您提供的医疗护理进行审查。</w:t>
      </w:r>
    </w:p>
    <w:p w14:paraId="3D02C4AA" w14:textId="77777777" w:rsidR="00D1348E" w:rsidRPr="00667E6F" w:rsidRDefault="00D1348E" w:rsidP="00511EA6">
      <w:pPr>
        <w:pStyle w:val="Default"/>
        <w:spacing w:line="276" w:lineRule="auto"/>
        <w:ind w:right="-330"/>
        <w:contextualSpacing/>
        <w:rPr>
          <w:sz w:val="16"/>
          <w:szCs w:val="16"/>
        </w:rPr>
      </w:pPr>
    </w:p>
    <w:p w14:paraId="5BB904E2" w14:textId="051F545A" w:rsidR="0082141F" w:rsidRPr="00667E6F" w:rsidRDefault="00E34427" w:rsidP="00511EA6">
      <w:pPr>
        <w:pStyle w:val="Default"/>
        <w:spacing w:line="276" w:lineRule="auto"/>
        <w:ind w:right="-330"/>
        <w:rPr>
          <w:rFonts w:asciiTheme="minorHAnsi" w:hAnsiTheme="minorHAnsi"/>
          <w:b/>
          <w:color w:val="auto"/>
          <w:sz w:val="25"/>
          <w:szCs w:val="25"/>
        </w:rPr>
      </w:pPr>
      <w:r w:rsidRPr="00667E6F">
        <w:rPr>
          <w:rFonts w:asciiTheme="minorHAnsi" w:hAnsiTheme="minorHAnsi"/>
          <w:b/>
          <w:color w:val="auto"/>
          <w:sz w:val="25"/>
          <w:szCs w:val="25"/>
          <w:lang w:val="zh-CN" w:bidi="zh-CN"/>
        </w:rPr>
        <w:t>审查小组将：</w:t>
      </w:r>
    </w:p>
    <w:p w14:paraId="3AEDC93C" w14:textId="12453BD0" w:rsidR="006F2AEC" w:rsidRPr="00667E6F" w:rsidRDefault="006F2AEC" w:rsidP="00511EA6">
      <w:pPr>
        <w:pStyle w:val="Default"/>
        <w:numPr>
          <w:ilvl w:val="0"/>
          <w:numId w:val="3"/>
        </w:numPr>
        <w:spacing w:line="276" w:lineRule="auto"/>
        <w:ind w:left="284" w:right="-330" w:hanging="284"/>
        <w:rPr>
          <w:rFonts w:asciiTheme="minorHAnsi" w:hAnsiTheme="minorHAnsi"/>
          <w:sz w:val="25"/>
          <w:szCs w:val="25"/>
        </w:rPr>
      </w:pPr>
      <w:r w:rsidRPr="00667E6F">
        <w:rPr>
          <w:rFonts w:asciiTheme="minorHAnsi" w:hAnsiTheme="minorHAnsi"/>
          <w:sz w:val="25"/>
          <w:szCs w:val="25"/>
          <w:lang w:val="zh-CN" w:bidi="zh-CN"/>
        </w:rPr>
        <w:t>解决您的任何疑虑，回答您的任何问题</w:t>
      </w:r>
      <w:r w:rsidRPr="00667E6F">
        <w:rPr>
          <w:rFonts w:asciiTheme="minorHAnsi" w:hAnsiTheme="minorHAnsi"/>
          <w:sz w:val="25"/>
          <w:szCs w:val="25"/>
          <w:lang w:val="zh-CN" w:bidi="zh-CN"/>
        </w:rPr>
        <w:t xml:space="preserve"> </w:t>
      </w:r>
    </w:p>
    <w:p w14:paraId="320F8CDC" w14:textId="6C4CF121" w:rsidR="00BF0883" w:rsidRPr="00667E6F" w:rsidRDefault="00BF0883" w:rsidP="00511EA6">
      <w:pPr>
        <w:pStyle w:val="Default"/>
        <w:numPr>
          <w:ilvl w:val="0"/>
          <w:numId w:val="3"/>
        </w:numPr>
        <w:spacing w:line="276" w:lineRule="auto"/>
        <w:ind w:left="284" w:right="-330" w:hanging="284"/>
        <w:rPr>
          <w:rFonts w:asciiTheme="minorHAnsi" w:hAnsiTheme="minorHAnsi"/>
          <w:sz w:val="25"/>
          <w:szCs w:val="25"/>
        </w:rPr>
      </w:pPr>
      <w:r w:rsidRPr="00667E6F">
        <w:rPr>
          <w:rFonts w:asciiTheme="minorHAnsi" w:hAnsiTheme="minorHAnsi"/>
          <w:sz w:val="25"/>
          <w:szCs w:val="25"/>
          <w:lang w:val="zh-CN" w:bidi="zh-CN"/>
        </w:rPr>
        <w:t>与参与您和孩子诊疗护理的工作人员交谈</w:t>
      </w:r>
    </w:p>
    <w:p w14:paraId="339ABE89" w14:textId="34AE7233" w:rsidR="00FA7FF3" w:rsidRPr="00667E6F" w:rsidRDefault="00FA7FF3" w:rsidP="00511EA6">
      <w:pPr>
        <w:pStyle w:val="Default"/>
        <w:numPr>
          <w:ilvl w:val="0"/>
          <w:numId w:val="3"/>
        </w:numPr>
        <w:spacing w:line="276" w:lineRule="auto"/>
        <w:ind w:left="284" w:right="-330" w:hanging="284"/>
        <w:rPr>
          <w:rFonts w:asciiTheme="minorHAnsi" w:hAnsiTheme="minorHAnsi"/>
          <w:sz w:val="25"/>
          <w:szCs w:val="25"/>
        </w:rPr>
      </w:pPr>
      <w:r w:rsidRPr="00667E6F">
        <w:rPr>
          <w:rFonts w:asciiTheme="minorHAnsi" w:hAnsiTheme="minorHAnsi"/>
          <w:sz w:val="25"/>
          <w:szCs w:val="25"/>
          <w:lang w:val="zh-CN" w:bidi="zh-CN"/>
        </w:rPr>
        <w:t>查看病历、检查和结果</w:t>
      </w:r>
    </w:p>
    <w:p w14:paraId="00ED3915" w14:textId="235FE24D" w:rsidR="00761F8F" w:rsidRPr="00667E6F" w:rsidRDefault="00C136AC" w:rsidP="00511EA6">
      <w:pPr>
        <w:pStyle w:val="Default"/>
        <w:numPr>
          <w:ilvl w:val="0"/>
          <w:numId w:val="3"/>
        </w:numPr>
        <w:spacing w:after="240" w:line="276" w:lineRule="auto"/>
        <w:ind w:left="284" w:right="-330" w:hanging="284"/>
        <w:rPr>
          <w:rFonts w:asciiTheme="minorHAnsi" w:hAnsiTheme="minorHAnsi"/>
          <w:sz w:val="25"/>
          <w:szCs w:val="25"/>
        </w:rPr>
      </w:pPr>
      <w:r w:rsidRPr="00667E6F">
        <w:rPr>
          <w:rFonts w:asciiTheme="minorHAnsi" w:hAnsiTheme="minorHAnsi"/>
          <w:sz w:val="25"/>
          <w:szCs w:val="25"/>
          <w:lang w:val="zh-CN" w:bidi="zh-CN"/>
        </w:rPr>
        <w:t>参考地方和国家指南，审查为您提供的诊疗护理服务</w:t>
      </w:r>
    </w:p>
    <w:p w14:paraId="0FBC27C2" w14:textId="1BCE98C4" w:rsidR="009F4FA2" w:rsidRPr="00667E6F" w:rsidRDefault="00271943" w:rsidP="00511EA6">
      <w:pPr>
        <w:pStyle w:val="Default"/>
        <w:spacing w:line="276" w:lineRule="auto"/>
        <w:ind w:right="-330"/>
        <w:rPr>
          <w:rFonts w:asciiTheme="minorHAnsi" w:hAnsiTheme="minorHAnsi"/>
          <w:b/>
          <w:sz w:val="25"/>
          <w:szCs w:val="25"/>
        </w:rPr>
      </w:pPr>
      <w:r w:rsidRPr="00667E6F">
        <w:rPr>
          <w:rFonts w:asciiTheme="minorHAnsi" w:hAnsiTheme="minorHAnsi"/>
          <w:b/>
          <w:sz w:val="25"/>
          <w:szCs w:val="25"/>
          <w:lang w:val="zh-CN" w:bidi="zh-CN"/>
        </w:rPr>
        <w:t>在审查过程中为您提供支持</w:t>
      </w:r>
    </w:p>
    <w:p w14:paraId="172AD010" w14:textId="56EAD503" w:rsidR="00F0347F" w:rsidRDefault="00F31D31" w:rsidP="00511EA6">
      <w:pPr>
        <w:pStyle w:val="Default"/>
        <w:spacing w:line="276" w:lineRule="auto"/>
        <w:ind w:right="-330"/>
        <w:rPr>
          <w:rFonts w:asciiTheme="minorHAnsi" w:hAnsiTheme="minorHAnsi" w:cstheme="minorHAnsi"/>
          <w:sz w:val="25"/>
          <w:szCs w:val="25"/>
        </w:rPr>
      </w:pPr>
      <w:r w:rsidRPr="00667E6F">
        <w:rPr>
          <w:rFonts w:asciiTheme="minorHAnsi" w:hAnsiTheme="minorHAnsi" w:cstheme="minorHAnsi"/>
          <w:sz w:val="25"/>
          <w:szCs w:val="25"/>
          <w:lang w:val="zh-CN" w:bidi="zh-CN"/>
        </w:rPr>
        <w:t>您的想法和任何问题，都是审查为您提供的诊疗护理服务时不可或缺的重要部分。您不必提供任何反馈意见，但如果您决定提供，我们可以为您提供支持。我们欢迎您提出任何意见。我们感谢所有的反馈意见，无论正面还是负面的。</w:t>
      </w:r>
    </w:p>
    <w:p w14:paraId="74F22648" w14:textId="77777777" w:rsidR="00F0347F" w:rsidRPr="00667E6F" w:rsidRDefault="00F0347F" w:rsidP="00511EA6">
      <w:pPr>
        <w:pStyle w:val="Default"/>
        <w:spacing w:line="276" w:lineRule="auto"/>
        <w:ind w:right="-330"/>
        <w:rPr>
          <w:rFonts w:asciiTheme="minorHAnsi" w:hAnsiTheme="minorHAnsi" w:cstheme="minorHAnsi"/>
          <w:sz w:val="16"/>
          <w:szCs w:val="16"/>
        </w:rPr>
      </w:pPr>
    </w:p>
    <w:p w14:paraId="7A79A39A" w14:textId="69A60F7E" w:rsidR="00B00922" w:rsidRDefault="00D1348E" w:rsidP="00511EA6">
      <w:pPr>
        <w:pStyle w:val="Default"/>
        <w:spacing w:line="276" w:lineRule="auto"/>
        <w:ind w:right="-330"/>
        <w:rPr>
          <w:rFonts w:asciiTheme="minorHAnsi" w:hAnsiTheme="minorHAnsi" w:cstheme="minorHAnsi"/>
          <w:sz w:val="25"/>
          <w:szCs w:val="25"/>
          <w:lang w:val="zh-CN" w:bidi="zh-CN"/>
        </w:rPr>
      </w:pPr>
      <w:r w:rsidRPr="00667E6F">
        <w:rPr>
          <w:rFonts w:asciiTheme="minorHAnsi" w:hAnsiTheme="minorHAnsi" w:cstheme="minorHAnsi"/>
          <w:sz w:val="25"/>
          <w:szCs w:val="25"/>
          <w:lang w:val="zh-CN" w:bidi="zh-CN"/>
        </w:rPr>
        <w:t>审查小组将在审查会议上讨论您的意见，并尽力回答您的任何问题。</w:t>
      </w:r>
      <w:r w:rsidRPr="00667E6F">
        <w:rPr>
          <w:rFonts w:asciiTheme="minorHAnsi" w:hAnsiTheme="minorHAnsi" w:cstheme="minorHAnsi"/>
          <w:sz w:val="25"/>
          <w:szCs w:val="25"/>
          <w:lang w:val="zh-CN" w:bidi="zh-CN"/>
        </w:rPr>
        <w:t xml:space="preserve"> </w:t>
      </w:r>
      <w:r w:rsidRPr="00667E6F">
        <w:rPr>
          <w:rFonts w:asciiTheme="minorHAnsi" w:hAnsiTheme="minorHAnsi" w:cstheme="minorHAnsi"/>
          <w:sz w:val="25"/>
          <w:szCs w:val="25"/>
          <w:lang w:val="zh-CN" w:bidi="zh-CN"/>
        </w:rPr>
        <w:t>也可能会有一名与您的诊疗护理无关的外部审查成员出席会议，提供独立的观点。</w:t>
      </w:r>
    </w:p>
    <w:p w14:paraId="22AD4CE3" w14:textId="6D6B5A75" w:rsidR="009B2BCE" w:rsidRDefault="009B2BCE" w:rsidP="00511EA6">
      <w:pPr>
        <w:pStyle w:val="Default"/>
        <w:spacing w:line="276" w:lineRule="auto"/>
        <w:ind w:right="-330"/>
        <w:rPr>
          <w:rFonts w:asciiTheme="minorHAnsi" w:hAnsiTheme="minorHAnsi" w:cstheme="minorHAnsi"/>
          <w:sz w:val="25"/>
          <w:szCs w:val="25"/>
          <w:lang w:val="zh-CN" w:bidi="zh-CN"/>
        </w:rPr>
      </w:pPr>
    </w:p>
    <w:p w14:paraId="4A7A2AF9" w14:textId="4BCF5EA9" w:rsidR="009B2BCE" w:rsidRDefault="009B2BCE" w:rsidP="00511EA6">
      <w:pPr>
        <w:pStyle w:val="Default"/>
        <w:spacing w:line="276" w:lineRule="auto"/>
        <w:ind w:right="-330"/>
        <w:rPr>
          <w:rFonts w:asciiTheme="minorHAnsi" w:hAnsiTheme="minorHAnsi" w:cstheme="minorHAnsi"/>
          <w:sz w:val="25"/>
          <w:szCs w:val="25"/>
          <w:lang w:val="zh-CN" w:bidi="zh-CN"/>
        </w:rPr>
      </w:pPr>
    </w:p>
    <w:p w14:paraId="6D6F48D1" w14:textId="61496871" w:rsidR="009B2BCE" w:rsidRDefault="009B2BCE" w:rsidP="00511EA6">
      <w:pPr>
        <w:pStyle w:val="Default"/>
        <w:spacing w:line="276" w:lineRule="auto"/>
        <w:ind w:right="-330"/>
        <w:rPr>
          <w:rFonts w:asciiTheme="minorHAnsi" w:hAnsiTheme="minorHAnsi" w:cstheme="minorHAnsi"/>
          <w:sz w:val="25"/>
          <w:szCs w:val="25"/>
          <w:lang w:val="zh-CN" w:bidi="zh-CN"/>
        </w:rPr>
      </w:pPr>
    </w:p>
    <w:p w14:paraId="5838B441" w14:textId="77777777" w:rsidR="009B2BCE" w:rsidRPr="009B2BCE" w:rsidRDefault="009B2BCE" w:rsidP="00511EA6">
      <w:pPr>
        <w:pStyle w:val="Default"/>
        <w:spacing w:line="276" w:lineRule="auto"/>
        <w:ind w:right="-330"/>
        <w:rPr>
          <w:rFonts w:asciiTheme="minorHAnsi" w:hAnsiTheme="minorHAnsi" w:cstheme="minorHAnsi" w:hint="eastAsia"/>
          <w:sz w:val="25"/>
          <w:szCs w:val="25"/>
        </w:rPr>
      </w:pPr>
      <w:bookmarkStart w:id="0" w:name="_GoBack"/>
      <w:bookmarkEnd w:id="0"/>
    </w:p>
    <w:tbl>
      <w:tblPr>
        <w:tblStyle w:val="TableGrid"/>
        <w:tblW w:w="7655" w:type="dxa"/>
        <w:tblInd w:w="-5" w:type="dxa"/>
        <w:tblLook w:val="04A0" w:firstRow="1" w:lastRow="0" w:firstColumn="1" w:lastColumn="0" w:noHBand="0" w:noVBand="1"/>
      </w:tblPr>
      <w:tblGrid>
        <w:gridCol w:w="7655"/>
      </w:tblGrid>
      <w:tr w:rsidR="00F51003" w:rsidRPr="0036180C" w14:paraId="5D3AE51C" w14:textId="77777777" w:rsidTr="0081432F">
        <w:trPr>
          <w:trHeight w:val="1473"/>
        </w:trPr>
        <w:tc>
          <w:tcPr>
            <w:tcW w:w="7655" w:type="dxa"/>
          </w:tcPr>
          <w:p w14:paraId="3654D7D3" w14:textId="7CA0F66A" w:rsidR="005356B5" w:rsidRPr="00667E6F" w:rsidRDefault="005356B5" w:rsidP="00511EA6">
            <w:pPr>
              <w:pStyle w:val="Default"/>
              <w:spacing w:line="276" w:lineRule="auto"/>
              <w:ind w:left="426" w:right="-949" w:hanging="426"/>
              <w:rPr>
                <w:rFonts w:asciiTheme="minorHAnsi" w:hAnsiTheme="minorHAnsi" w:cstheme="minorHAnsi"/>
                <w:b/>
                <w:color w:val="7030A0"/>
                <w:sz w:val="25"/>
                <w:szCs w:val="25"/>
              </w:rPr>
            </w:pPr>
            <w:r w:rsidRPr="00667E6F">
              <w:rPr>
                <w:rFonts w:asciiTheme="minorHAnsi" w:hAnsiTheme="minorHAnsi" w:cstheme="minorHAnsi"/>
                <w:b/>
                <w:color w:val="7030A0"/>
                <w:sz w:val="25"/>
                <w:szCs w:val="25"/>
                <w:lang w:val="zh-CN" w:bidi="zh-CN"/>
              </w:rPr>
              <w:t>为了在审查期间为您提供支持，我们为您指定了一位主要联系人：</w:t>
            </w:r>
          </w:p>
          <w:p w14:paraId="3D1156C7" w14:textId="121984C5" w:rsidR="00F51003" w:rsidRPr="00667E6F" w:rsidRDefault="00F51003" w:rsidP="00511EA6">
            <w:pPr>
              <w:pStyle w:val="Default"/>
              <w:spacing w:line="276" w:lineRule="auto"/>
              <w:ind w:left="426" w:right="-949" w:hanging="284"/>
              <w:rPr>
                <w:rFonts w:asciiTheme="minorHAnsi" w:hAnsiTheme="minorHAnsi"/>
                <w:sz w:val="25"/>
                <w:szCs w:val="25"/>
              </w:rPr>
            </w:pPr>
            <w:r w:rsidRPr="00667E6F">
              <w:rPr>
                <w:rFonts w:asciiTheme="minorHAnsi" w:hAnsiTheme="minorHAnsi" w:cstheme="minorHAnsi"/>
                <w:i/>
                <w:color w:val="FF0000"/>
                <w:sz w:val="25"/>
                <w:szCs w:val="25"/>
                <w:lang w:val="zh-CN" w:bidi="zh-CN"/>
              </w:rPr>
              <w:t>Insert name and contact details of the key contact</w:t>
            </w:r>
          </w:p>
        </w:tc>
      </w:tr>
    </w:tbl>
    <w:p w14:paraId="33FAF0DA" w14:textId="542D3A1B" w:rsidR="007F3DDE" w:rsidRPr="00667E6F" w:rsidRDefault="007F3DDE" w:rsidP="00511EA6">
      <w:pPr>
        <w:pStyle w:val="Default"/>
        <w:spacing w:before="240" w:line="276" w:lineRule="auto"/>
        <w:ind w:left="426" w:right="-949" w:hanging="284"/>
        <w:rPr>
          <w:rFonts w:asciiTheme="minorHAnsi" w:hAnsiTheme="minorHAnsi"/>
          <w:b/>
          <w:sz w:val="25"/>
          <w:szCs w:val="25"/>
        </w:rPr>
      </w:pPr>
      <w:r w:rsidRPr="00667E6F">
        <w:rPr>
          <w:rFonts w:asciiTheme="minorHAnsi" w:hAnsiTheme="minorHAnsi"/>
          <w:b/>
          <w:sz w:val="25"/>
          <w:szCs w:val="25"/>
          <w:lang w:val="zh-CN" w:bidi="zh-CN"/>
        </w:rPr>
        <w:t>您的主要联系人将：</w:t>
      </w:r>
    </w:p>
    <w:p w14:paraId="44B848C0" w14:textId="77777777" w:rsidR="00182246" w:rsidRPr="00667E6F" w:rsidRDefault="00182246" w:rsidP="00511EA6">
      <w:pPr>
        <w:pStyle w:val="Default"/>
        <w:numPr>
          <w:ilvl w:val="0"/>
          <w:numId w:val="2"/>
        </w:numPr>
        <w:spacing w:line="276" w:lineRule="auto"/>
        <w:ind w:left="426" w:right="-949" w:hanging="284"/>
        <w:rPr>
          <w:rFonts w:asciiTheme="minorHAnsi" w:hAnsiTheme="minorHAnsi"/>
          <w:sz w:val="25"/>
          <w:szCs w:val="25"/>
        </w:rPr>
      </w:pPr>
      <w:r w:rsidRPr="00667E6F">
        <w:rPr>
          <w:rFonts w:asciiTheme="minorHAnsi" w:hAnsiTheme="minorHAnsi"/>
          <w:sz w:val="25"/>
          <w:szCs w:val="25"/>
          <w:lang w:val="zh-CN" w:bidi="zh-CN"/>
        </w:rPr>
        <w:t>询问您是否有问题或反馈意见要反馈给审查小组</w:t>
      </w:r>
    </w:p>
    <w:p w14:paraId="141C0704" w14:textId="010E3EF2" w:rsidR="00761F8F" w:rsidRPr="00667E6F" w:rsidRDefault="00E115A9" w:rsidP="00511EA6">
      <w:pPr>
        <w:pStyle w:val="Default"/>
        <w:numPr>
          <w:ilvl w:val="0"/>
          <w:numId w:val="2"/>
        </w:numPr>
        <w:spacing w:line="276" w:lineRule="auto"/>
        <w:ind w:left="426" w:right="-949" w:hanging="284"/>
        <w:rPr>
          <w:rFonts w:asciiTheme="minorHAnsi" w:hAnsiTheme="minorHAnsi"/>
          <w:sz w:val="25"/>
          <w:szCs w:val="25"/>
        </w:rPr>
      </w:pPr>
      <w:r w:rsidRPr="00667E6F">
        <w:rPr>
          <w:rFonts w:asciiTheme="minorHAnsi" w:hAnsiTheme="minorHAnsi"/>
          <w:sz w:val="25"/>
          <w:szCs w:val="25"/>
          <w:lang w:val="zh-CN" w:bidi="zh-CN"/>
        </w:rPr>
        <w:t>与您讨论审查流程，并随时向您通报最新情况</w:t>
      </w:r>
    </w:p>
    <w:p w14:paraId="50B69BFA" w14:textId="07C72ACE" w:rsidR="007B2B0B" w:rsidRPr="00667E6F" w:rsidRDefault="00B9455C" w:rsidP="00511EA6">
      <w:pPr>
        <w:pStyle w:val="Default"/>
        <w:numPr>
          <w:ilvl w:val="0"/>
          <w:numId w:val="2"/>
        </w:numPr>
        <w:spacing w:after="240" w:line="276" w:lineRule="auto"/>
        <w:ind w:left="426" w:right="-949" w:hanging="284"/>
        <w:rPr>
          <w:rFonts w:asciiTheme="minorHAnsi" w:hAnsiTheme="minorHAnsi"/>
          <w:sz w:val="25"/>
          <w:szCs w:val="25"/>
        </w:rPr>
      </w:pPr>
      <w:r w:rsidRPr="00667E6F">
        <w:rPr>
          <w:rFonts w:asciiTheme="minorHAnsi" w:hAnsiTheme="minorHAnsi"/>
          <w:sz w:val="25"/>
          <w:szCs w:val="25"/>
          <w:lang w:val="zh-CN" w:bidi="zh-CN"/>
        </w:rPr>
        <w:t>询问您希望以何种方式提出意见或问题</w:t>
      </w:r>
    </w:p>
    <w:p w14:paraId="111A8712" w14:textId="7EC1E338" w:rsidR="009F4FA2" w:rsidRPr="00667E6F" w:rsidRDefault="007E7408" w:rsidP="00511EA6">
      <w:pPr>
        <w:pStyle w:val="Default"/>
        <w:spacing w:line="276" w:lineRule="auto"/>
        <w:ind w:left="426" w:right="-949" w:hanging="284"/>
        <w:rPr>
          <w:rFonts w:asciiTheme="minorHAnsi" w:hAnsiTheme="minorHAnsi"/>
          <w:b/>
          <w:sz w:val="25"/>
          <w:szCs w:val="25"/>
        </w:rPr>
      </w:pPr>
      <w:r w:rsidRPr="00667E6F">
        <w:rPr>
          <w:rFonts w:asciiTheme="minorHAnsi" w:hAnsiTheme="minorHAnsi"/>
          <w:b/>
          <w:sz w:val="25"/>
          <w:szCs w:val="25"/>
          <w:lang w:val="zh-CN" w:bidi="zh-CN"/>
        </w:rPr>
        <w:t>与您保持联系</w:t>
      </w:r>
    </w:p>
    <w:p w14:paraId="7E2512EF" w14:textId="2D26227B" w:rsidR="00B00922" w:rsidRPr="0036180C" w:rsidRDefault="001C199A" w:rsidP="00511EA6">
      <w:pPr>
        <w:pStyle w:val="Default"/>
        <w:spacing w:line="276" w:lineRule="auto"/>
        <w:ind w:left="142" w:right="-949"/>
        <w:rPr>
          <w:rFonts w:asciiTheme="minorHAnsi" w:hAnsiTheme="minorHAnsi"/>
          <w:sz w:val="25"/>
          <w:szCs w:val="25"/>
        </w:rPr>
      </w:pPr>
      <w:r w:rsidRPr="00667E6F">
        <w:rPr>
          <w:rFonts w:asciiTheme="minorHAnsi" w:hAnsiTheme="minorHAnsi"/>
          <w:sz w:val="25"/>
          <w:szCs w:val="25"/>
          <w:lang w:val="zh-CN" w:bidi="zh-CN"/>
        </w:rPr>
        <w:t>审查会议是医疗团队举行的，但在整个过程中，您的主要联系人会与您保持联系。如有任何问题，请与其联系。</w:t>
      </w:r>
    </w:p>
    <w:p w14:paraId="1337A1A7" w14:textId="77777777" w:rsidR="00B00922" w:rsidRPr="00667E6F" w:rsidRDefault="00B00922" w:rsidP="00511EA6">
      <w:pPr>
        <w:pStyle w:val="Default"/>
        <w:spacing w:line="276" w:lineRule="auto"/>
        <w:ind w:left="142" w:right="-949"/>
        <w:rPr>
          <w:rFonts w:asciiTheme="minorHAnsi" w:hAnsiTheme="minorHAnsi"/>
          <w:sz w:val="16"/>
          <w:szCs w:val="16"/>
        </w:rPr>
      </w:pPr>
    </w:p>
    <w:p w14:paraId="2DB01CEE" w14:textId="5438B222" w:rsidR="00F0347F" w:rsidRPr="00667E6F" w:rsidRDefault="00691248" w:rsidP="00511EA6">
      <w:pPr>
        <w:spacing w:line="276" w:lineRule="auto"/>
        <w:ind w:left="142" w:right="-949"/>
        <w:rPr>
          <w:rFonts w:cstheme="minorHAnsi"/>
          <w:sz w:val="25"/>
          <w:szCs w:val="25"/>
        </w:rPr>
      </w:pPr>
      <w:r w:rsidRPr="00667E6F">
        <w:rPr>
          <w:rFonts w:cstheme="minorHAnsi"/>
          <w:color w:val="000000"/>
          <w:sz w:val="25"/>
          <w:szCs w:val="25"/>
          <w:lang w:val="zh-CN" w:bidi="zh-CN"/>
        </w:rPr>
        <w:t>大多数审查需要大约三到六个月的时间，但很难给您一个确切的时间范围。这是因为我们需要确保审查过程涵盖您所有的医疗护理信息，并且负责您治疗的医护人员能够出席审查会议。我们知道可能需要一段较为漫长的时间。如果您愿意的话，可以尽早与顾问会面，但在审查流程结束之前，我们可能无法提供更多关于具体情况的信息。</w:t>
      </w:r>
    </w:p>
    <w:p w14:paraId="74B71BFC" w14:textId="2FB98BDB" w:rsidR="00F0347F" w:rsidRPr="00667E6F" w:rsidRDefault="00F0347F" w:rsidP="00511EA6">
      <w:pPr>
        <w:pStyle w:val="Default"/>
        <w:spacing w:line="276" w:lineRule="auto"/>
        <w:ind w:left="142" w:right="-949"/>
        <w:rPr>
          <w:rFonts w:asciiTheme="minorHAnsi" w:hAnsiTheme="minorHAnsi" w:cstheme="minorBidi"/>
          <w:color w:val="auto"/>
          <w:sz w:val="16"/>
          <w:szCs w:val="16"/>
        </w:rPr>
      </w:pPr>
    </w:p>
    <w:p w14:paraId="3C89B31F" w14:textId="123282F8" w:rsidR="0082141F" w:rsidRPr="0036180C" w:rsidRDefault="00A14932" w:rsidP="00511EA6">
      <w:pPr>
        <w:spacing w:line="276" w:lineRule="auto"/>
        <w:ind w:left="142" w:right="-949"/>
        <w:rPr>
          <w:sz w:val="25"/>
          <w:szCs w:val="25"/>
        </w:rPr>
      </w:pPr>
      <w:r w:rsidRPr="0036180C">
        <w:rPr>
          <w:sz w:val="25"/>
          <w:szCs w:val="25"/>
          <w:lang w:val="zh-CN" w:bidi="zh-CN"/>
        </w:rPr>
        <w:t>我们将与您会面讨论调查结果，并通过邮寄或电子邮件向您发送信函。如果您对此有任何疑问，请提出来。只要您愿意，可以随时要求与</w:t>
      </w:r>
      <w:r w:rsidR="00594F22" w:rsidRPr="00667E6F">
        <w:rPr>
          <w:rFonts w:cs="Arial"/>
          <w:color w:val="000000"/>
          <w:sz w:val="25"/>
          <w:szCs w:val="25"/>
          <w:lang w:val="zh-CN" w:bidi="zh-CN"/>
        </w:rPr>
        <w:t>顾问</w:t>
      </w:r>
      <w:r w:rsidRPr="0036180C">
        <w:rPr>
          <w:sz w:val="25"/>
          <w:szCs w:val="25"/>
          <w:lang w:val="zh-CN" w:bidi="zh-CN"/>
        </w:rPr>
        <w:t>讨论审查报告</w:t>
      </w:r>
      <w:r w:rsidR="00594F22" w:rsidRPr="00667E6F">
        <w:rPr>
          <w:rFonts w:cs="Arial"/>
          <w:color w:val="000000"/>
          <w:sz w:val="25"/>
          <w:szCs w:val="25"/>
          <w:lang w:val="zh-CN" w:bidi="zh-CN"/>
        </w:rPr>
        <w:t>。</w:t>
      </w:r>
    </w:p>
    <w:sectPr w:rsidR="0082141F" w:rsidRPr="0036180C" w:rsidSect="00667E6F">
      <w:headerReference w:type="default" r:id="rId15"/>
      <w:footerReference w:type="default" r:id="rId16"/>
      <w:headerReference w:type="first" r:id="rId17"/>
      <w:footerReference w:type="first" r:id="rId18"/>
      <w:pgSz w:w="16838" w:h="11906" w:orient="landscape"/>
      <w:pgMar w:top="851" w:right="1440" w:bottom="0" w:left="993" w:header="567" w:footer="0" w:gutter="0"/>
      <w:cols w:num="2"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14:paraId="58E57B98" w14:textId="77777777" w:rsidR="00730200" w:rsidRDefault="00730200" w:rsidP="00730200">
      <w:pPr>
        <w:spacing w:after="0" w:line="240" w:lineRule="auto"/>
      </w:pPr>
      <w:r>
        <w:separator/>
      </w:r>
    </w:p>
  </w:endnote>
  <w:endnote w:type="continuationSeparator" w:id="0">
    <w:p w14:paraId="4D94F08A" w14:textId="77777777" w:rsidR="00730200" w:rsidRDefault="00730200" w:rsidP="00730200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20002A87" w:usb1="80000000" w:usb2="00000008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A0002AEF" w:usb1="4000207B" w:usb2="00000000" w:usb3="00000000" w:csb0="000001FF" w:csb1="00000000"/>
  </w:font>
  <w:font w:name="SimSun">
    <w:altName w:val="宋体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Arial">
    <w:panose1 w:val="020B0604020202020204"/>
    <w:charset w:val="00"/>
    <w:family w:val="swiss"/>
    <w:pitch w:val="variable"/>
    <w:sig w:usb0="20002A87" w:usb1="80000000" w:usb2="00000008" w:usb3="00000000" w:csb0="000001FF" w:csb1="00000000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</w:font>
  <w:font w:name="Calibri Light">
    <w:panose1 w:val="020F0302020204030204"/>
    <w:charset w:val="00"/>
    <w:family w:val="swiss"/>
    <w:pitch w:val="variable"/>
    <w:sig w:usb0="A0002AEF" w:usb1="4000207B" w:usb2="00000000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373C2472" w14:textId="6ABB8EDD" w:rsidR="00730200" w:rsidRDefault="00730200">
    <w:pPr>
      <w:pStyle w:val="Footer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4C8F5C68" w14:textId="65441418" w:rsidR="00FB2F4A" w:rsidRDefault="00B568D9">
    <w:pPr>
      <w:pStyle w:val="Footer"/>
    </w:pPr>
    <w:r>
      <w:rPr>
        <w:noProof/>
        <w:lang w:eastAsia="en-GB"/>
      </w:rPr>
      <mc:AlternateContent>
        <mc:Choice Requires="wps">
          <w:drawing>
            <wp:anchor distT="0" distB="0" distL="114300" distR="114300" simplePos="0" relativeHeight="251659776" behindDoc="0" locked="0" layoutInCell="1" allowOverlap="1" wp14:anchorId="55952CA1" wp14:editId="6482FA9E">
              <wp:simplePos x="0" y="0"/>
              <wp:positionH relativeFrom="page">
                <wp:align>left</wp:align>
              </wp:positionH>
              <wp:positionV relativeFrom="paragraph">
                <wp:posOffset>-2538095</wp:posOffset>
              </wp:positionV>
              <wp:extent cx="5486400" cy="7546076"/>
              <wp:effectExtent l="0" t="0" r="0" b="0"/>
              <wp:wrapNone/>
              <wp:docPr id="14" name="Rectangle 14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0" y="0"/>
                        <a:ext cx="5486400" cy="7546076"/>
                      </a:xfrm>
                      <a:prstGeom prst="rect">
                        <a:avLst/>
                      </a:prstGeom>
                      <a:solidFill>
                        <a:srgbClr val="FFFFFF">
                          <a:alpha val="85098"/>
                        </a:srgbClr>
                      </a:solidFill>
                      <a:ln>
                        <a:noFill/>
                      </a:ln>
                    </wps:spPr>
                    <wps:style>
                      <a:lnRef idx="2">
                        <a:schemeClr val="accent5">
                          <a:shade val="50000"/>
                        </a:schemeClr>
                      </a:lnRef>
                      <a:fillRef idx="1">
                        <a:schemeClr val="accent5"/>
                      </a:fillRef>
                      <a:effectRef idx="0">
                        <a:schemeClr val="accent5"/>
                      </a:effectRef>
                      <a:fontRef idx="minor">
                        <a:schemeClr val="lt1"/>
                      </a:fontRef>
                    </wps:style>
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rect w14:anchorId="3DE6DA94" id="Rectangle 14" o:spid="_x0000_s1026" style="position:absolute;margin-left:0;margin-top:-199.85pt;width:6in;height:594.2pt;z-index:251659776;visibility:visible;mso-wrap-style:square;mso-width-percent:0;mso-height-percent:0;mso-wrap-distance-left:9pt;mso-wrap-distance-top:0;mso-wrap-distance-right:9pt;mso-wrap-distance-bottom:0;mso-position-horizontal:left;mso-position-horizontal-relative:page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" stroked="f" strokeweight="1pt">
              <v:fill opacity="55769f"/>
              <w10:wrap anchorx="page"/>
            </v:rect>
          </w:pict>
        </mc:Fallback>
      </mc:AlternateContent>
    </w:r>
    <w:r>
      <w:rPr>
        <w:noProof/>
        <w:lang w:eastAsia="en-GB"/>
      </w:rPr>
      <w:drawing>
        <wp:anchor distT="0" distB="0" distL="114300" distR="114300" simplePos="0" relativeHeight="251658752" behindDoc="1" locked="0" layoutInCell="1" allowOverlap="1" wp14:anchorId="438D316B" wp14:editId="48555965">
          <wp:simplePos x="0" y="0"/>
          <wp:positionH relativeFrom="page">
            <wp:align>left</wp:align>
          </wp:positionH>
          <wp:positionV relativeFrom="paragraph">
            <wp:posOffset>-1701956</wp:posOffset>
          </wp:positionV>
          <wp:extent cx="6426679" cy="3828100"/>
          <wp:effectExtent l="0" t="0" r="0" b="1270"/>
          <wp:wrapNone/>
          <wp:docPr id="19" name="Picture 19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5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6447854" cy="3840713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14:paraId="5C113235" w14:textId="77777777" w:rsidR="00730200" w:rsidRDefault="00730200" w:rsidP="00730200">
      <w:pPr>
        <w:spacing w:after="0" w:line="240" w:lineRule="auto"/>
      </w:pPr>
      <w:r>
        <w:separator/>
      </w:r>
    </w:p>
  </w:footnote>
  <w:footnote w:type="continuationSeparator" w:id="0">
    <w:p w14:paraId="1C8317B0" w14:textId="77777777" w:rsidR="00730200" w:rsidRDefault="00730200" w:rsidP="00730200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787F6400" w14:textId="10EE693F" w:rsidR="00744415" w:rsidRDefault="00744415">
    <w:pPr>
      <w:pStyle w:val="Header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2F3C6303" w14:textId="6A481600" w:rsidR="00C26C98" w:rsidRDefault="00527907">
    <w:pPr>
      <w:pStyle w:val="Header"/>
    </w:pPr>
    <w:r>
      <w:rPr>
        <w:noProof/>
        <w:lang w:eastAsia="en-GB"/>
      </w:rPr>
      <mc:AlternateContent>
        <mc:Choice Requires="wps">
          <w:drawing>
            <wp:anchor distT="0" distB="0" distL="114300" distR="114300" simplePos="0" relativeHeight="251655680" behindDoc="0" locked="0" layoutInCell="1" allowOverlap="1" wp14:anchorId="1FD6A864" wp14:editId="29F6E38B">
              <wp:simplePos x="0" y="0"/>
              <wp:positionH relativeFrom="column">
                <wp:posOffset>4847219</wp:posOffset>
              </wp:positionH>
              <wp:positionV relativeFrom="paragraph">
                <wp:posOffset>-446310</wp:posOffset>
              </wp:positionV>
              <wp:extent cx="5243830" cy="7634377"/>
              <wp:effectExtent l="0" t="0" r="0" b="5080"/>
              <wp:wrapNone/>
              <wp:docPr id="7" name="Rectangle 7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0" y="0"/>
                        <a:ext cx="5243830" cy="7634377"/>
                      </a:xfrm>
                      <a:prstGeom prst="rect">
                        <a:avLst/>
                      </a:prstGeom>
                      <a:solidFill>
                        <a:srgbClr val="FFFFFF">
                          <a:alpha val="85098"/>
                        </a:srgbClr>
                      </a:solidFill>
                      <a:ln>
                        <a:noFill/>
                      </a:ln>
                    </wps:spPr>
                    <wps:style>
                      <a:lnRef idx="2">
                        <a:schemeClr val="accent5">
                          <a:shade val="50000"/>
                        </a:schemeClr>
                      </a:lnRef>
                      <a:fillRef idx="1">
                        <a:schemeClr val="accent5"/>
                      </a:fillRef>
                      <a:effectRef idx="0">
                        <a:schemeClr val="accent5"/>
                      </a:effectRef>
                      <a:fontRef idx="minor">
                        <a:schemeClr val="lt1"/>
                      </a:fontRef>
                    </wps:style>
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rect w14:anchorId="1D276991" id="Rectangle 7" o:spid="_x0000_s1026" style="position:absolute;margin-left:381.65pt;margin-top:-35.15pt;width:412.9pt;height:601.15pt;z-index:2516556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" stroked="f" strokeweight="1pt">
              <v:fill opacity="55769f"/>
            </v:rect>
          </w:pict>
        </mc:Fallback>
      </mc:AlternateContent>
    </w:r>
    <w:r w:rsidR="00B568D9">
      <w:rPr>
        <w:noProof/>
        <w:lang w:eastAsia="en-GB"/>
      </w:rPr>
      <mc:AlternateContent>
        <mc:Choice Requires="wps">
          <w:drawing>
            <wp:anchor distT="0" distB="0" distL="114300" distR="114300" simplePos="0" relativeHeight="251657728" behindDoc="0" locked="0" layoutInCell="1" allowOverlap="1" wp14:anchorId="68D2FA10" wp14:editId="327E4AFD">
              <wp:simplePos x="0" y="0"/>
              <wp:positionH relativeFrom="page">
                <wp:posOffset>-7872</wp:posOffset>
              </wp:positionH>
              <wp:positionV relativeFrom="paragraph">
                <wp:posOffset>-449580</wp:posOffset>
              </wp:positionV>
              <wp:extent cx="5495026" cy="569343"/>
              <wp:effectExtent l="0" t="0" r="0" b="2540"/>
              <wp:wrapNone/>
              <wp:docPr id="10" name="Rectangle 10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0" y="0"/>
                        <a:ext cx="5495026" cy="569343"/>
                      </a:xfrm>
                      <a:prstGeom prst="rect">
                        <a:avLst/>
                      </a:prstGeom>
                      <a:solidFill>
                        <a:srgbClr val="FFFFFF">
                          <a:alpha val="85098"/>
                        </a:srgbClr>
                      </a:solidFill>
                      <a:ln>
                        <a:noFill/>
                      </a:ln>
                    </wps:spPr>
                    <wps:style>
                      <a:lnRef idx="2">
                        <a:schemeClr val="accent5">
                          <a:shade val="50000"/>
                        </a:schemeClr>
                      </a:lnRef>
                      <a:fillRef idx="1">
                        <a:schemeClr val="accent5"/>
                      </a:fillRef>
                      <a:effectRef idx="0">
                        <a:schemeClr val="accent5"/>
                      </a:effectRef>
                      <a:fontRef idx="minor">
                        <a:schemeClr val="lt1"/>
                      </a:fontRef>
                    </wps:style>
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rect w14:anchorId="05A37EF9" id="Rectangle 10" o:spid="_x0000_s1026" style="position:absolute;margin-left:-.6pt;margin-top:-35.4pt;width:432.7pt;height:44.85pt;z-index:2516577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" stroked="f" strokeweight="1pt">
              <v:fill opacity="55769f"/>
              <w10:wrap anchorx="page"/>
            </v:rect>
          </w:pict>
        </mc:Fallback>
      </mc:AlternateContent>
    </w:r>
    <w:r w:rsidR="00B568D9">
      <w:rPr>
        <w:noProof/>
        <w:lang w:eastAsia="en-GB"/>
      </w:rPr>
      <w:drawing>
        <wp:anchor distT="0" distB="0" distL="114300" distR="114300" simplePos="0" relativeHeight="251656704" behindDoc="1" locked="0" layoutInCell="1" allowOverlap="1" wp14:anchorId="47D5F8CB" wp14:editId="47AC939C">
          <wp:simplePos x="0" y="0"/>
          <wp:positionH relativeFrom="page">
            <wp:posOffset>-51758</wp:posOffset>
          </wp:positionH>
          <wp:positionV relativeFrom="paragraph">
            <wp:posOffset>-7255822</wp:posOffset>
          </wp:positionV>
          <wp:extent cx="6463866" cy="7341080"/>
          <wp:effectExtent l="0" t="0" r="0" b="0"/>
          <wp:wrapNone/>
          <wp:docPr id="15" name="Picture 15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4"/>
                  <pic:cNvPicPr>
                    <a:picLocks noChangeAspect="1" noChangeArrowheads="1"/>
                  </pic:cNvPicPr>
                </pic:nvPicPr>
                <pic:blipFill rotWithShape="1"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 l="2181" t="-27560" r="-2181" b="63121"/>
                  <a:stretch/>
                </pic:blipFill>
                <pic:spPr bwMode="auto">
                  <a:xfrm>
                    <a:off x="0" y="0"/>
                    <a:ext cx="6474962" cy="7353682"/>
                  </a:xfrm>
                  <a:prstGeom prst="rect">
                    <a:avLst/>
                  </a:prstGeom>
                  <a:noFill/>
                  <a:ln>
                    <a:noFill/>
                  </a:ln>
                  <a:extLst>
                    <a:ext uri="{53640926-AAD7-44D8-BBD7-CCE9431645EC}">
                      <a14:shadowObscured xmlns:a14="http://schemas.microsoft.com/office/drawing/2010/main"/>
                    </a:ext>
                  </a:extLst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="00F44647">
      <w:rPr>
        <w:noProof/>
        <w:lang w:eastAsia="en-GB"/>
      </w:rPr>
      <w:drawing>
        <wp:anchor distT="0" distB="0" distL="114300" distR="114300" simplePos="0" relativeHeight="251654656" behindDoc="1" locked="0" layoutInCell="1" allowOverlap="1" wp14:anchorId="076B9FB2" wp14:editId="16D15331">
          <wp:simplePos x="0" y="0"/>
          <wp:positionH relativeFrom="column">
            <wp:posOffset>4855845</wp:posOffset>
          </wp:positionH>
          <wp:positionV relativeFrom="paragraph">
            <wp:posOffset>-466725</wp:posOffset>
          </wp:positionV>
          <wp:extent cx="5931535" cy="10455910"/>
          <wp:effectExtent l="0" t="0" r="0" b="2540"/>
          <wp:wrapNone/>
          <wp:docPr id="16" name="Picture 16" descr="Free light design waves illustration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3" descr="Free light design waves illustration"/>
                  <pic:cNvPicPr>
                    <a:picLocks noChangeAspect="1" noChangeArrowheads="1"/>
                  </pic:cNvPicPr>
                </pic:nvPicPr>
                <pic:blipFill rotWithShape="1"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 l="53690" r="-6355"/>
                  <a:stretch/>
                </pic:blipFill>
                <pic:spPr bwMode="auto">
                  <a:xfrm>
                    <a:off x="0" y="0"/>
                    <a:ext cx="5931535" cy="10455910"/>
                  </a:xfrm>
                  <a:prstGeom prst="rect">
                    <a:avLst/>
                  </a:prstGeom>
                  <a:noFill/>
                  <a:ln>
                    <a:noFill/>
                  </a:ln>
                  <a:extLst>
                    <a:ext uri="{53640926-AAD7-44D8-BBD7-CCE9431645EC}">
                      <a14:shadowObscured xmlns:a14="http://schemas.microsoft.com/office/drawing/2010/main"/>
                    </a:ext>
                  </a:extLst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303B15C0"/>
    <w:multiLevelType w:val="hybridMultilevel"/>
    <w:tmpl w:val="14D6C658"/>
    <w:lvl w:ilvl="0" w:tplc="0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3AB56827"/>
    <w:multiLevelType w:val="hybridMultilevel"/>
    <w:tmpl w:val="F0E8B874"/>
    <w:lvl w:ilvl="0" w:tplc="0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78D26E93"/>
    <w:multiLevelType w:val="hybridMultilevel"/>
    <w:tmpl w:val="A94C776A"/>
    <w:lvl w:ilvl="0" w:tplc="0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0"/>
  </w:num>
  <w:num w:numId="2">
    <w:abstractNumId w:val="2"/>
  </w:num>
  <w:num w:numId="3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proofState w:spelling="clean" w:grammar="clean"/>
  <w:defaultTabStop w:val="720"/>
  <w:characterSpacingControl w:val="doNotCompress"/>
  <w:hdrShapeDefaults>
    <o:shapedefaults v:ext="edit" spidmax="28673"/>
  </w:hdrShapeDefaults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82141F"/>
    <w:rsid w:val="00000985"/>
    <w:rsid w:val="00005F58"/>
    <w:rsid w:val="000102A9"/>
    <w:rsid w:val="00015195"/>
    <w:rsid w:val="00015B5B"/>
    <w:rsid w:val="00042F5F"/>
    <w:rsid w:val="0006705A"/>
    <w:rsid w:val="000804E4"/>
    <w:rsid w:val="00087BE4"/>
    <w:rsid w:val="000B1318"/>
    <w:rsid w:val="000C17D7"/>
    <w:rsid w:val="000D5C76"/>
    <w:rsid w:val="00114207"/>
    <w:rsid w:val="00161325"/>
    <w:rsid w:val="00163682"/>
    <w:rsid w:val="00182246"/>
    <w:rsid w:val="00187B5E"/>
    <w:rsid w:val="001A59EF"/>
    <w:rsid w:val="001B2987"/>
    <w:rsid w:val="001B5B2F"/>
    <w:rsid w:val="001C199A"/>
    <w:rsid w:val="002307C5"/>
    <w:rsid w:val="00233CC1"/>
    <w:rsid w:val="00260685"/>
    <w:rsid w:val="00271943"/>
    <w:rsid w:val="002F6C99"/>
    <w:rsid w:val="00311AB5"/>
    <w:rsid w:val="003126AA"/>
    <w:rsid w:val="00314304"/>
    <w:rsid w:val="003516AA"/>
    <w:rsid w:val="003522E5"/>
    <w:rsid w:val="0036180C"/>
    <w:rsid w:val="003861B1"/>
    <w:rsid w:val="004240EE"/>
    <w:rsid w:val="004247F5"/>
    <w:rsid w:val="0044798E"/>
    <w:rsid w:val="004602EA"/>
    <w:rsid w:val="00492237"/>
    <w:rsid w:val="00494EE6"/>
    <w:rsid w:val="004B424D"/>
    <w:rsid w:val="004D3AFE"/>
    <w:rsid w:val="004D3E94"/>
    <w:rsid w:val="00511EA6"/>
    <w:rsid w:val="005169DA"/>
    <w:rsid w:val="005212B3"/>
    <w:rsid w:val="00527041"/>
    <w:rsid w:val="00527907"/>
    <w:rsid w:val="005356B5"/>
    <w:rsid w:val="005422FE"/>
    <w:rsid w:val="00554BDE"/>
    <w:rsid w:val="005577AE"/>
    <w:rsid w:val="0058186C"/>
    <w:rsid w:val="00582AEF"/>
    <w:rsid w:val="00584F3F"/>
    <w:rsid w:val="00594F22"/>
    <w:rsid w:val="005B2043"/>
    <w:rsid w:val="005C19D0"/>
    <w:rsid w:val="00606F8A"/>
    <w:rsid w:val="00612225"/>
    <w:rsid w:val="00667E6F"/>
    <w:rsid w:val="00672857"/>
    <w:rsid w:val="00681C9D"/>
    <w:rsid w:val="00681E06"/>
    <w:rsid w:val="00691248"/>
    <w:rsid w:val="006973DF"/>
    <w:rsid w:val="006B0AD2"/>
    <w:rsid w:val="006B4F6B"/>
    <w:rsid w:val="006E17A5"/>
    <w:rsid w:val="006E4942"/>
    <w:rsid w:val="006F2AEC"/>
    <w:rsid w:val="00711039"/>
    <w:rsid w:val="00730200"/>
    <w:rsid w:val="00736567"/>
    <w:rsid w:val="00744415"/>
    <w:rsid w:val="00746D63"/>
    <w:rsid w:val="007513EC"/>
    <w:rsid w:val="00754B59"/>
    <w:rsid w:val="00761F8F"/>
    <w:rsid w:val="00766694"/>
    <w:rsid w:val="007729A0"/>
    <w:rsid w:val="00782943"/>
    <w:rsid w:val="007A7203"/>
    <w:rsid w:val="007A74EC"/>
    <w:rsid w:val="007B2A00"/>
    <w:rsid w:val="007B2B0B"/>
    <w:rsid w:val="007E4118"/>
    <w:rsid w:val="007E7408"/>
    <w:rsid w:val="007F3DDE"/>
    <w:rsid w:val="007F7CFF"/>
    <w:rsid w:val="00810E2A"/>
    <w:rsid w:val="00812DA3"/>
    <w:rsid w:val="0081432F"/>
    <w:rsid w:val="0081622F"/>
    <w:rsid w:val="0082141F"/>
    <w:rsid w:val="00870662"/>
    <w:rsid w:val="008731BA"/>
    <w:rsid w:val="008807B2"/>
    <w:rsid w:val="00883907"/>
    <w:rsid w:val="00883B4F"/>
    <w:rsid w:val="00893175"/>
    <w:rsid w:val="008B2BC2"/>
    <w:rsid w:val="008E178C"/>
    <w:rsid w:val="008E3C83"/>
    <w:rsid w:val="00904E43"/>
    <w:rsid w:val="009579DE"/>
    <w:rsid w:val="00997CDF"/>
    <w:rsid w:val="009B2BCE"/>
    <w:rsid w:val="009B3887"/>
    <w:rsid w:val="009C43B6"/>
    <w:rsid w:val="009F4FA2"/>
    <w:rsid w:val="009F6E37"/>
    <w:rsid w:val="00A06514"/>
    <w:rsid w:val="00A074B6"/>
    <w:rsid w:val="00A14932"/>
    <w:rsid w:val="00A1562F"/>
    <w:rsid w:val="00A52EE3"/>
    <w:rsid w:val="00A61634"/>
    <w:rsid w:val="00A75266"/>
    <w:rsid w:val="00A868A3"/>
    <w:rsid w:val="00AA2840"/>
    <w:rsid w:val="00AA2975"/>
    <w:rsid w:val="00AA33E3"/>
    <w:rsid w:val="00AD1D0A"/>
    <w:rsid w:val="00AE4A12"/>
    <w:rsid w:val="00B00922"/>
    <w:rsid w:val="00B2569A"/>
    <w:rsid w:val="00B30B11"/>
    <w:rsid w:val="00B36D5B"/>
    <w:rsid w:val="00B42A77"/>
    <w:rsid w:val="00B568D9"/>
    <w:rsid w:val="00B64166"/>
    <w:rsid w:val="00B72DC4"/>
    <w:rsid w:val="00B9455C"/>
    <w:rsid w:val="00BA04E8"/>
    <w:rsid w:val="00BB7B43"/>
    <w:rsid w:val="00BD3D05"/>
    <w:rsid w:val="00BF0883"/>
    <w:rsid w:val="00C06124"/>
    <w:rsid w:val="00C136AC"/>
    <w:rsid w:val="00C24332"/>
    <w:rsid w:val="00C26C98"/>
    <w:rsid w:val="00C31EE1"/>
    <w:rsid w:val="00C76185"/>
    <w:rsid w:val="00C939D4"/>
    <w:rsid w:val="00CF0929"/>
    <w:rsid w:val="00D10035"/>
    <w:rsid w:val="00D1348E"/>
    <w:rsid w:val="00D16E3B"/>
    <w:rsid w:val="00D24251"/>
    <w:rsid w:val="00D3773A"/>
    <w:rsid w:val="00D6458B"/>
    <w:rsid w:val="00D73A5A"/>
    <w:rsid w:val="00D86CF1"/>
    <w:rsid w:val="00D873CE"/>
    <w:rsid w:val="00D907C8"/>
    <w:rsid w:val="00DB0D9A"/>
    <w:rsid w:val="00DB10CC"/>
    <w:rsid w:val="00DC3ABC"/>
    <w:rsid w:val="00DE1453"/>
    <w:rsid w:val="00E00005"/>
    <w:rsid w:val="00E115A9"/>
    <w:rsid w:val="00E22197"/>
    <w:rsid w:val="00E2504F"/>
    <w:rsid w:val="00E34427"/>
    <w:rsid w:val="00E369F7"/>
    <w:rsid w:val="00EA2566"/>
    <w:rsid w:val="00EC7006"/>
    <w:rsid w:val="00EF1E7A"/>
    <w:rsid w:val="00F009A1"/>
    <w:rsid w:val="00F01C04"/>
    <w:rsid w:val="00F020FE"/>
    <w:rsid w:val="00F0347F"/>
    <w:rsid w:val="00F31D31"/>
    <w:rsid w:val="00F3689A"/>
    <w:rsid w:val="00F44647"/>
    <w:rsid w:val="00F51003"/>
    <w:rsid w:val="00F62BE0"/>
    <w:rsid w:val="00FA4984"/>
    <w:rsid w:val="00FA7FF3"/>
    <w:rsid w:val="00FB2F4A"/>
    <w:rsid w:val="00FD1D3D"/>
    <w:rsid w:val="00FD2F59"/>
    <w:rsid w:val="00FD5671"/>
    <w:rsid w:val="00FE4F27"/>
    <w:rsid w:val="00FE7A0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8673"/>
    <o:shapelayout v:ext="edit">
      <o:idmap v:ext="edit" data="1"/>
    </o:shapelayout>
  </w:shapeDefaults>
  <w:decimalSymbol w:val="."/>
  <w:listSeparator w:val=","/>
  <w14:docId w14:val="43603E56"/>
  <w15:chartTrackingRefBased/>
  <w15:docId w15:val="{35D713B6-2D02-4BE2-9582-31BAF0BC577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="SimSun" w:hAnsiTheme="minorHAnsi" w:cstheme="minorBidi"/>
        <w:sz w:val="22"/>
        <w:szCs w:val="22"/>
        <w:lang w:val="en-GB" w:eastAsia="zh-CN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customStyle="1" w:styleId="Default">
    <w:name w:val="Default"/>
    <w:rsid w:val="0082141F"/>
    <w:pPr>
      <w:autoSpaceDE w:val="0"/>
      <w:autoSpaceDN w:val="0"/>
      <w:adjustRightInd w:val="0"/>
      <w:spacing w:after="0" w:line="240" w:lineRule="auto"/>
    </w:pPr>
    <w:rPr>
      <w:rFonts w:ascii="Arial" w:hAnsi="Arial" w:cs="Arial"/>
      <w:color w:val="000000"/>
      <w:sz w:val="24"/>
      <w:szCs w:val="24"/>
    </w:rPr>
  </w:style>
  <w:style w:type="character" w:styleId="CommentReference">
    <w:name w:val="annotation reference"/>
    <w:basedOn w:val="DefaultParagraphFont"/>
    <w:uiPriority w:val="99"/>
    <w:semiHidden/>
    <w:unhideWhenUsed/>
    <w:rsid w:val="00FE7A04"/>
    <w:rPr>
      <w:sz w:val="16"/>
      <w:szCs w:val="16"/>
    </w:rPr>
  </w:style>
  <w:style w:type="paragraph" w:styleId="CommentText">
    <w:name w:val="annotation text"/>
    <w:basedOn w:val="Normal"/>
    <w:link w:val="CommentTextChar"/>
    <w:uiPriority w:val="99"/>
    <w:semiHidden/>
    <w:unhideWhenUsed/>
    <w:rsid w:val="00FE7A04"/>
    <w:pPr>
      <w:spacing w:line="240" w:lineRule="auto"/>
    </w:pPr>
    <w:rPr>
      <w:sz w:val="20"/>
      <w:szCs w:val="20"/>
    </w:rPr>
  </w:style>
  <w:style w:type="character" w:customStyle="1" w:styleId="CommentTextChar">
    <w:name w:val="Comment Text Char"/>
    <w:basedOn w:val="DefaultParagraphFont"/>
    <w:link w:val="CommentText"/>
    <w:uiPriority w:val="99"/>
    <w:semiHidden/>
    <w:rsid w:val="00FE7A04"/>
    <w:rPr>
      <w:sz w:val="20"/>
      <w:szCs w:val="20"/>
    </w:rPr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unhideWhenUsed/>
    <w:rsid w:val="00FE7A04"/>
    <w:rPr>
      <w:b/>
      <w:bCs/>
    </w:rPr>
  </w:style>
  <w:style w:type="character" w:customStyle="1" w:styleId="CommentSubjectChar">
    <w:name w:val="Comment Subject Char"/>
    <w:basedOn w:val="CommentTextChar"/>
    <w:link w:val="CommentSubject"/>
    <w:uiPriority w:val="99"/>
    <w:semiHidden/>
    <w:rsid w:val="00FE7A04"/>
    <w:rPr>
      <w:b/>
      <w:bCs/>
      <w:sz w:val="20"/>
      <w:szCs w:val="20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FE7A04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FE7A04"/>
    <w:rPr>
      <w:rFonts w:ascii="Segoe UI" w:hAnsi="Segoe UI" w:cs="Segoe UI"/>
      <w:sz w:val="18"/>
      <w:szCs w:val="18"/>
    </w:rPr>
  </w:style>
  <w:style w:type="character" w:styleId="Hyperlink">
    <w:name w:val="Hyperlink"/>
    <w:basedOn w:val="DefaultParagraphFont"/>
    <w:uiPriority w:val="99"/>
    <w:unhideWhenUsed/>
    <w:rsid w:val="00A75266"/>
    <w:rPr>
      <w:color w:val="0563C1" w:themeColor="hyperlink"/>
      <w:u w:val="single"/>
    </w:rPr>
  </w:style>
  <w:style w:type="table" w:styleId="TableGrid">
    <w:name w:val="Table Grid"/>
    <w:basedOn w:val="TableNormal"/>
    <w:uiPriority w:val="39"/>
    <w:rsid w:val="00F51003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Header">
    <w:name w:val="header"/>
    <w:basedOn w:val="Normal"/>
    <w:link w:val="HeaderChar"/>
    <w:uiPriority w:val="99"/>
    <w:unhideWhenUsed/>
    <w:rsid w:val="00730200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730200"/>
  </w:style>
  <w:style w:type="paragraph" w:styleId="Footer">
    <w:name w:val="footer"/>
    <w:basedOn w:val="Normal"/>
    <w:link w:val="FooterChar"/>
    <w:uiPriority w:val="99"/>
    <w:unhideWhenUsed/>
    <w:rsid w:val="00730200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730200"/>
  </w:style>
  <w:style w:type="paragraph" w:styleId="Revision">
    <w:name w:val="Revision"/>
    <w:hidden/>
    <w:uiPriority w:val="99"/>
    <w:semiHidden/>
    <w:rsid w:val="00005F58"/>
    <w:pPr>
      <w:spacing w:after="0" w:line="240" w:lineRule="auto"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notes" Target="footnotes.xml"/><Relationship Id="rId13" Type="http://schemas.openxmlformats.org/officeDocument/2006/relationships/hyperlink" Target="http://www.sands.org.uk" TargetMode="External"/><Relationship Id="rId18" Type="http://schemas.openxmlformats.org/officeDocument/2006/relationships/footer" Target="footer2.xml"/><Relationship Id="rId3" Type="http://schemas.openxmlformats.org/officeDocument/2006/relationships/customXml" Target="../customXml/item3.xml"/><Relationship Id="rId7" Type="http://schemas.openxmlformats.org/officeDocument/2006/relationships/webSettings" Target="webSettings.xml"/><Relationship Id="rId12" Type="http://schemas.openxmlformats.org/officeDocument/2006/relationships/hyperlink" Target="mailto:helpline@sands.org.uk" TargetMode="External"/><Relationship Id="rId17" Type="http://schemas.openxmlformats.org/officeDocument/2006/relationships/header" Target="header2.xml"/><Relationship Id="rId2" Type="http://schemas.openxmlformats.org/officeDocument/2006/relationships/customXml" Target="../customXml/item2.xml"/><Relationship Id="rId16" Type="http://schemas.openxmlformats.org/officeDocument/2006/relationships/footer" Target="footer1.xml"/><Relationship Id="rId20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settings" Target="settings.xml"/><Relationship Id="rId11" Type="http://schemas.openxmlformats.org/officeDocument/2006/relationships/image" Target="media/image1.png"/><Relationship Id="rId5" Type="http://schemas.openxmlformats.org/officeDocument/2006/relationships/styles" Target="styles.xml"/><Relationship Id="rId15" Type="http://schemas.openxmlformats.org/officeDocument/2006/relationships/header" Target="header1.xml"/><Relationship Id="rId10" Type="http://schemas.openxmlformats.org/officeDocument/2006/relationships/hyperlink" Target="https://babyloss-awareness.org/support/" TargetMode="External"/><Relationship Id="rId19" Type="http://schemas.openxmlformats.org/officeDocument/2006/relationships/fontTable" Target="fontTable.xml"/><Relationship Id="rId4" Type="http://schemas.openxmlformats.org/officeDocument/2006/relationships/numbering" Target="numbering.xml"/><Relationship Id="rId9" Type="http://schemas.openxmlformats.org/officeDocument/2006/relationships/endnotes" Target="endnotes.xml"/><Relationship Id="rId14" Type="http://schemas.openxmlformats.org/officeDocument/2006/relationships/image" Target="media/image2.png"/></Relationships>
</file>

<file path=word/_rels/footer2.xml.rels><?xml version="1.0" encoding="UTF-8" standalone="yes"?>
<Relationships xmlns="http://schemas.openxmlformats.org/package/2006/relationships"><Relationship Id="rId1" Type="http://schemas.openxmlformats.org/officeDocument/2006/relationships/image" Target="media/image5.png"/></Relationships>
</file>

<file path=word/_rels/header2.xml.rels><?xml version="1.0" encoding="UTF-8" standalone="yes"?>
<Relationships xmlns="http://schemas.openxmlformats.org/package/2006/relationships"><Relationship Id="rId2" Type="http://schemas.openxmlformats.org/officeDocument/2006/relationships/image" Target="media/image4.jpeg"/><Relationship Id="rId1" Type="http://schemas.openxmlformats.org/officeDocument/2006/relationships/image" Target="media/image3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62FF8F588A776041B6814D3388853D73" ma:contentTypeVersion="23" ma:contentTypeDescription="Create a new document." ma:contentTypeScope="" ma:versionID="4052da0d66aa158fe6a514cb20ab26e0">
  <xsd:schema xmlns:xsd="http://www.w3.org/2001/XMLSchema" xmlns:xs="http://www.w3.org/2001/XMLSchema" xmlns:p="http://schemas.microsoft.com/office/2006/metadata/properties" xmlns:ns2="01b6115d-d022-4d93-82f8-434c9a1a213a" xmlns:ns3="26ac81d7-882e-42d2-9d47-cba2d952c058" targetNamespace="http://schemas.microsoft.com/office/2006/metadata/properties" ma:root="true" ma:fieldsID="819c45e9ef3432171fafdb8248158c4f" ns2:_="" ns3:_="">
    <xsd:import namespace="01b6115d-d022-4d93-82f8-434c9a1a213a"/>
    <xsd:import namespace="26ac81d7-882e-42d2-9d47-cba2d952c058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MediaServiceAutoKeyPoints" minOccurs="0"/>
                <xsd:element ref="ns2:MediaServiceKeyPoints" minOccurs="0"/>
                <xsd:element ref="ns3:SharedWithUsers" minOccurs="0"/>
                <xsd:element ref="ns3:SharedWithDetails" minOccurs="0"/>
                <xsd:element ref="ns2:MediaServiceDateTaken" minOccurs="0"/>
                <xsd:element ref="ns2:MediaServiceAutoTags" minOccurs="0"/>
                <xsd:element ref="ns2:MediaServiceGenerationTime" minOccurs="0"/>
                <xsd:element ref="ns2:MediaServiceEventHashCode" minOccurs="0"/>
                <xsd:element ref="ns2:_Flow_SignoffStatus" minOccurs="0"/>
                <xsd:element ref="ns2:MediaServiceOCR" minOccurs="0"/>
                <xsd:element ref="ns2:MediaServiceLocation" minOccurs="0"/>
                <xsd:element ref="ns2:MediaLengthInSeconds" minOccurs="0"/>
                <xsd:element ref="ns2:lcf76f155ced4ddcb4097134ff3c332f" minOccurs="0"/>
                <xsd:element ref="ns3:TaxCatchAll" minOccurs="0"/>
                <xsd:element ref="ns2:date" minOccurs="0"/>
                <xsd:element ref="ns2:MediaServiceObjectDetectorVersions" minOccurs="0"/>
                <xsd:element ref="ns2:dat" minOccurs="0"/>
                <xsd:element ref="ns2:link" minOccurs="0"/>
                <xsd:element ref="ns2:MediaServiceSearchPropertie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01b6115d-d022-4d93-82f8-434c9a1a213a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AutoKeyPoints" ma:index="10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11" nillable="true" ma:displayName="KeyPoints" ma:internalName="MediaServiceKeyPoints" ma:readOnly="true">
      <xsd:simpleType>
        <xsd:restriction base="dms:Note">
          <xsd:maxLength value="255"/>
        </xsd:restriction>
      </xsd:simpleType>
    </xsd:element>
    <xsd:element name="MediaServiceDateTaken" ma:index="14" nillable="true" ma:displayName="MediaServiceDateTaken" ma:hidden="true" ma:internalName="MediaServiceDateTaken" ma:readOnly="true">
      <xsd:simpleType>
        <xsd:restriction base="dms:Text"/>
      </xsd:simpleType>
    </xsd:element>
    <xsd:element name="MediaServiceAutoTags" ma:index="15" nillable="true" ma:displayName="Tags" ma:internalName="MediaServiceAutoTags" ma:readOnly="true">
      <xsd:simpleType>
        <xsd:restriction base="dms:Text"/>
      </xsd:simpleType>
    </xsd:element>
    <xsd:element name="MediaServiceGenerationTime" ma:index="16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7" nillable="true" ma:displayName="MediaServiceEventHashCode" ma:hidden="true" ma:internalName="MediaServiceEventHashCode" ma:readOnly="true">
      <xsd:simpleType>
        <xsd:restriction base="dms:Text"/>
      </xsd:simpleType>
    </xsd:element>
    <xsd:element name="_Flow_SignoffStatus" ma:index="18" nillable="true" ma:displayName="Sign-off status" ma:internalName="Sign_x002d_off_x0020_status">
      <xsd:simpleType>
        <xsd:restriction base="dms:Text"/>
      </xsd:simpleType>
    </xsd:element>
    <xsd:element name="MediaServiceOCR" ma:index="19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Location" ma:index="20" nillable="true" ma:displayName="Location" ma:internalName="MediaServiceLocation" ma:readOnly="true">
      <xsd:simpleType>
        <xsd:restriction base="dms:Text"/>
      </xsd:simpleType>
    </xsd:element>
    <xsd:element name="MediaLengthInSeconds" ma:index="21" nillable="true" ma:displayName="Length (seconds)" ma:internalName="MediaLengthInSeconds" ma:readOnly="true">
      <xsd:simpleType>
        <xsd:restriction base="dms:Unknown"/>
      </xsd:simpleType>
    </xsd:element>
    <xsd:element name="lcf76f155ced4ddcb4097134ff3c332f" ma:index="23" nillable="true" ma:taxonomy="true" ma:internalName="lcf76f155ced4ddcb4097134ff3c332f" ma:taxonomyFieldName="MediaServiceImageTags" ma:displayName="Image Tags" ma:readOnly="false" ma:fieldId="{5cf76f15-5ced-4ddc-b409-7134ff3c332f}" ma:taxonomyMulti="true" ma:sspId="945c3ed2-618b-42a1-9d81-796733a6be8f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  <xsd:element name="date" ma:index="25" nillable="true" ma:displayName="date" ma:format="DateOnly" ma:internalName="date">
      <xsd:simpleType>
        <xsd:restriction base="dms:DateTime"/>
      </xsd:simpleType>
    </xsd:element>
    <xsd:element name="MediaServiceObjectDetectorVersions" ma:index="26" nillable="true" ma:displayName="MediaServiceObjectDetectorVersions" ma:description="" ma:hidden="true" ma:indexed="true" ma:internalName="MediaServiceObjectDetectorVersions" ma:readOnly="true">
      <xsd:simpleType>
        <xsd:restriction base="dms:Text"/>
      </xsd:simpleType>
    </xsd:element>
    <xsd:element name="dat" ma:index="27" nillable="true" ma:displayName="dat" ma:format="DateOnly" ma:internalName="dat">
      <xsd:simpleType>
        <xsd:restriction base="dms:DateTime"/>
      </xsd:simpleType>
    </xsd:element>
    <xsd:element name="link" ma:index="28" nillable="true" ma:displayName="link" ma:format="Hyperlink" ma:internalName="link">
      <xsd:complexType>
        <xsd:complexContent>
          <xsd:extension base="dms:URL">
            <xsd:sequence>
              <xsd:element name="Url" type="dms:ValidUrl" minOccurs="0" nillable="true"/>
              <xsd:element name="Description" type="xsd:string" nillable="true"/>
            </xsd:sequence>
          </xsd:extension>
        </xsd:complexContent>
      </xsd:complexType>
    </xsd:element>
    <xsd:element name="MediaServiceSearchProperties" ma:index="29" nillable="true" ma:displayName="MediaServiceSearchProperties" ma:hidden="true" ma:internalName="MediaServiceSearchProperties" ma:readOnly="true">
      <xsd:simpleType>
        <xsd:restriction base="dms:Note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26ac81d7-882e-42d2-9d47-cba2d952c058" elementFormDefault="qualified">
    <xsd:import namespace="http://schemas.microsoft.com/office/2006/documentManagement/types"/>
    <xsd:import namespace="http://schemas.microsoft.com/office/infopath/2007/PartnerControls"/>
    <xsd:element name="SharedWithUsers" ma:index="12" nillable="true" ma:displayName="Shared With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3" nillable="true" ma:displayName="Shared With Details" ma:internalName="SharedWithDetails" ma:readOnly="true">
      <xsd:simpleType>
        <xsd:restriction base="dms:Note">
          <xsd:maxLength value="255"/>
        </xsd:restriction>
      </xsd:simpleType>
    </xsd:element>
    <xsd:element name="TaxCatchAll" ma:index="24" nillable="true" ma:displayName="Taxonomy Catch All Column" ma:hidden="true" ma:list="{4da48b65-bf49-461c-86ee-3c3200c51682}" ma:internalName="TaxCatchAll" ma:showField="CatchAllData" ma:web="26ac81d7-882e-42d2-9d47-cba2d952c058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3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link xmlns="01b6115d-d022-4d93-82f8-434c9a1a213a">
      <Url xsi:nil="true"/>
      <Description xsi:nil="true"/>
    </link>
    <TaxCatchAll xmlns="26ac81d7-882e-42d2-9d47-cba2d952c058" xsi:nil="true"/>
    <dat xmlns="01b6115d-d022-4d93-82f8-434c9a1a213a" xsi:nil="true"/>
    <date xmlns="01b6115d-d022-4d93-82f8-434c9a1a213a" xsi:nil="true"/>
    <lcf76f155ced4ddcb4097134ff3c332f xmlns="01b6115d-d022-4d93-82f8-434c9a1a213a">
      <Terms xmlns="http://schemas.microsoft.com/office/infopath/2007/PartnerControls"/>
    </lcf76f155ced4ddcb4097134ff3c332f>
    <_Flow_SignoffStatus xmlns="01b6115d-d022-4d93-82f8-434c9a1a213a" xsi:nil="true"/>
  </documentManagement>
</p:properties>
</file>

<file path=customXml/itemProps1.xml><?xml version="1.0" encoding="utf-8"?>
<ds:datastoreItem xmlns:ds="http://schemas.openxmlformats.org/officeDocument/2006/customXml" ds:itemID="{64E652AB-8D2E-4D49-8FB5-98C0EFBDBC3D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01b6115d-d022-4d93-82f8-434c9a1a213a"/>
    <ds:schemaRef ds:uri="26ac81d7-882e-42d2-9d47-cba2d952c058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customXml/itemProps2.xml><?xml version="1.0" encoding="utf-8"?>
<ds:datastoreItem xmlns:ds="http://schemas.openxmlformats.org/officeDocument/2006/customXml" ds:itemID="{25BA2078-3D1B-4C8A-81D2-93A37B058DBE}">
  <ds:schemaRefs>
    <ds:schemaRef ds:uri="http://schemas.microsoft.com/sharepoint/v3/contenttype/forms"/>
  </ds:schemaRefs>
</ds:datastoreItem>
</file>

<file path=customXml/itemProps3.xml><?xml version="1.0" encoding="utf-8"?>
<ds:datastoreItem xmlns:ds="http://schemas.openxmlformats.org/officeDocument/2006/customXml" ds:itemID="{EBC045EC-FC2B-4D26-BA80-2454D8749280}">
  <ds:schemaRefs>
    <ds:schemaRef ds:uri="http://www.w3.org/XML/1998/namespace"/>
    <ds:schemaRef ds:uri="http://purl.org/dc/elements/1.1/"/>
    <ds:schemaRef ds:uri="26ac81d7-882e-42d2-9d47-cba2d952c058"/>
    <ds:schemaRef ds:uri="http://schemas.microsoft.com/office/2006/documentManagement/types"/>
    <ds:schemaRef ds:uri="http://purl.org/dc/terms/"/>
    <ds:schemaRef ds:uri="http://schemas.openxmlformats.org/package/2006/metadata/core-properties"/>
    <ds:schemaRef ds:uri="01b6115d-d022-4d93-82f8-434c9a1a213a"/>
    <ds:schemaRef ds:uri="http://schemas.microsoft.com/office/infopath/2007/PartnerControls"/>
    <ds:schemaRef ds:uri="http://schemas.microsoft.com/office/2006/metadata/properties"/>
    <ds:schemaRef ds:uri="http://purl.org/dc/dcmitype/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</TotalTime>
  <Pages>2</Pages>
  <Words>224</Words>
  <Characters>1279</Characters>
  <Application>Microsoft Office Word</Application>
  <DocSecurity>4</DocSecurity>
  <Lines>10</Lines>
  <Paragraphs>2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1501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Charlotte Bevan</dc:creator>
  <cp:keywords/>
  <dc:description/>
  <cp:lastModifiedBy>Adele Krusche</cp:lastModifiedBy>
  <cp:revision>2</cp:revision>
  <cp:lastPrinted>2019-01-11T14:58:00Z</cp:lastPrinted>
  <dcterms:created xsi:type="dcterms:W3CDTF">2024-10-23T07:51:00Z</dcterms:created>
  <dcterms:modified xsi:type="dcterms:W3CDTF">2024-10-23T07:51:00Z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0x01010062FF8F588A776041B6814D3388853D73</vt:lpwstr>
  </property>
</Properties>
</file>