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F56B8" w14:textId="276111E1" w:rsidR="00D6458B" w:rsidRDefault="00D6458B" w:rsidP="00667E6F">
      <w:pPr>
        <w:pStyle w:val="Default"/>
        <w:spacing w:before="240" w:line="360" w:lineRule="auto"/>
        <w:ind w:left="-284" w:right="-330"/>
        <w:jc w:val="center"/>
        <w:rPr>
          <w:rFonts w:asciiTheme="minorHAnsi" w:hAnsiTheme="minorHAnsi"/>
          <w:sz w:val="25"/>
          <w:szCs w:val="25"/>
        </w:rPr>
      </w:pPr>
      <w:bookmarkStart w:id="0" w:name="_GoBack"/>
      <w:bookmarkEnd w:id="0"/>
      <w:r w:rsidRPr="006E17A5">
        <w:rPr>
          <w:rFonts w:asciiTheme="minorHAnsi" w:hAnsiTheme="minorHAnsi"/>
          <w:sz w:val="25"/>
          <w:szCs w:val="25"/>
        </w:rPr>
        <w:t>It would be helpful to share any thoughts about your care or questions you have before the review</w:t>
      </w:r>
      <w:r w:rsidR="0006705A">
        <w:rPr>
          <w:rFonts w:asciiTheme="minorHAnsi" w:hAnsiTheme="minorHAnsi"/>
          <w:sz w:val="25"/>
          <w:szCs w:val="25"/>
        </w:rPr>
        <w:t xml:space="preserve"> </w:t>
      </w:r>
      <w:r w:rsidR="00AE4A12">
        <w:rPr>
          <w:rFonts w:asciiTheme="minorHAnsi" w:hAnsiTheme="minorHAnsi"/>
          <w:sz w:val="25"/>
          <w:szCs w:val="25"/>
        </w:rPr>
        <w:t xml:space="preserve">meeting </w:t>
      </w:r>
      <w:r w:rsidR="0006705A">
        <w:rPr>
          <w:rFonts w:asciiTheme="minorHAnsi" w:hAnsiTheme="minorHAnsi"/>
          <w:sz w:val="25"/>
          <w:szCs w:val="25"/>
        </w:rPr>
        <w:t>if you are able to</w:t>
      </w:r>
      <w:r w:rsidR="00A868A3">
        <w:rPr>
          <w:rFonts w:asciiTheme="minorHAnsi" w:hAnsiTheme="minorHAnsi"/>
          <w:sz w:val="25"/>
          <w:szCs w:val="25"/>
        </w:rPr>
        <w:t>. That way,</w:t>
      </w:r>
      <w:r w:rsidR="00B00922">
        <w:rPr>
          <w:rFonts w:asciiTheme="minorHAnsi" w:hAnsiTheme="minorHAnsi"/>
          <w:sz w:val="25"/>
          <w:szCs w:val="25"/>
        </w:rPr>
        <w:t xml:space="preserve"> they can be discussed there</w:t>
      </w:r>
      <w:r w:rsidR="0006705A">
        <w:rPr>
          <w:rFonts w:asciiTheme="minorHAnsi" w:hAnsiTheme="minorHAnsi"/>
          <w:sz w:val="25"/>
          <w:szCs w:val="25"/>
        </w:rPr>
        <w:t xml:space="preserve"> </w:t>
      </w:r>
      <w:r w:rsidR="00311AB5">
        <w:rPr>
          <w:rFonts w:asciiTheme="minorHAnsi" w:hAnsiTheme="minorHAnsi"/>
          <w:sz w:val="25"/>
          <w:szCs w:val="25"/>
        </w:rPr>
        <w:t>but</w:t>
      </w:r>
      <w:r w:rsidR="00A868A3">
        <w:rPr>
          <w:rFonts w:asciiTheme="minorHAnsi" w:hAnsiTheme="minorHAnsi"/>
          <w:sz w:val="25"/>
          <w:szCs w:val="25"/>
        </w:rPr>
        <w:t xml:space="preserve"> </w:t>
      </w:r>
      <w:r w:rsidR="0006705A">
        <w:rPr>
          <w:rFonts w:asciiTheme="minorHAnsi" w:hAnsiTheme="minorHAnsi"/>
          <w:sz w:val="25"/>
          <w:szCs w:val="25"/>
        </w:rPr>
        <w:t>you can always come back to us later</w:t>
      </w:r>
      <w:r w:rsidRPr="006E17A5">
        <w:rPr>
          <w:rFonts w:asciiTheme="minorHAnsi" w:hAnsiTheme="minorHAnsi"/>
          <w:sz w:val="25"/>
          <w:szCs w:val="25"/>
        </w:rPr>
        <w:t>.</w:t>
      </w:r>
    </w:p>
    <w:p w14:paraId="6A748CAF" w14:textId="77777777" w:rsidR="00D6458B" w:rsidRDefault="00D6458B" w:rsidP="00D6458B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sz w:val="25"/>
          <w:szCs w:val="25"/>
        </w:rPr>
        <w:t>______________________</w:t>
      </w:r>
    </w:p>
    <w:p w14:paraId="53E67653" w14:textId="49F6872E" w:rsidR="00AA2840" w:rsidRDefault="00AA2840" w:rsidP="009F6E37">
      <w:pPr>
        <w:pStyle w:val="Default"/>
        <w:spacing w:after="240" w:line="360" w:lineRule="auto"/>
        <w:ind w:right="-330"/>
        <w:contextualSpacing/>
        <w:jc w:val="center"/>
        <w:rPr>
          <w:rFonts w:asciiTheme="minorHAnsi" w:hAnsiTheme="minorHAnsi"/>
          <w:color w:val="auto"/>
          <w:sz w:val="25"/>
          <w:szCs w:val="25"/>
        </w:rPr>
      </w:pPr>
      <w:r w:rsidRPr="006E17A5">
        <w:rPr>
          <w:rFonts w:asciiTheme="minorHAnsi" w:hAnsiTheme="minorHAnsi"/>
          <w:color w:val="auto"/>
          <w:sz w:val="25"/>
          <w:szCs w:val="25"/>
        </w:rPr>
        <w:t xml:space="preserve">Please get in touch if you have any questions about </w:t>
      </w:r>
      <w:r w:rsidR="00D6458B">
        <w:rPr>
          <w:rFonts w:asciiTheme="minorHAnsi" w:hAnsiTheme="minorHAnsi"/>
          <w:color w:val="auto"/>
          <w:sz w:val="25"/>
          <w:szCs w:val="25"/>
        </w:rPr>
        <w:t>the</w:t>
      </w:r>
      <w:r w:rsidR="00D6458B" w:rsidRPr="006E17A5">
        <w:rPr>
          <w:rFonts w:asciiTheme="minorHAnsi" w:hAnsiTheme="minorHAnsi"/>
          <w:color w:val="auto"/>
          <w:sz w:val="25"/>
          <w:szCs w:val="25"/>
        </w:rPr>
        <w:t xml:space="preserve"> </w:t>
      </w:r>
      <w:r w:rsidRPr="006E17A5">
        <w:rPr>
          <w:rFonts w:asciiTheme="minorHAnsi" w:hAnsiTheme="minorHAnsi"/>
          <w:color w:val="auto"/>
          <w:sz w:val="25"/>
          <w:szCs w:val="25"/>
        </w:rPr>
        <w:t>review or if you would like to provide any feedback about your care.</w:t>
      </w:r>
    </w:p>
    <w:p w14:paraId="2EE78481" w14:textId="4E793CC4" w:rsidR="00233CC1" w:rsidRPr="00667E6F" w:rsidRDefault="00233CC1" w:rsidP="00667E6F">
      <w:pPr>
        <w:pStyle w:val="Default"/>
        <w:ind w:right="-330"/>
        <w:contextualSpacing/>
        <w:rPr>
          <w:rFonts w:asciiTheme="minorHAnsi" w:hAnsiTheme="minorHAnsi"/>
          <w:b/>
          <w:color w:val="auto"/>
          <w:sz w:val="25"/>
          <w:szCs w:val="25"/>
        </w:rPr>
      </w:pPr>
      <w:r w:rsidRPr="00667E6F">
        <w:rPr>
          <w:rFonts w:asciiTheme="minorHAnsi" w:hAnsiTheme="minorHAnsi"/>
          <w:b/>
          <w:color w:val="auto"/>
          <w:sz w:val="25"/>
          <w:szCs w:val="25"/>
        </w:rPr>
        <w:t>Your key contact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8"/>
      </w:tblGrid>
      <w:tr w:rsidR="00233CC1" w:rsidRPr="00187B5E" w14:paraId="34F9680D" w14:textId="77777777" w:rsidTr="00B918B1">
        <w:trPr>
          <w:trHeight w:val="1139"/>
        </w:trPr>
        <w:tc>
          <w:tcPr>
            <w:tcW w:w="9016" w:type="dxa"/>
          </w:tcPr>
          <w:p w14:paraId="02D3258E" w14:textId="7E1CCA28" w:rsidR="00233CC1" w:rsidRDefault="00233CC1" w:rsidP="00B918B1">
            <w:pPr>
              <w:pStyle w:val="Default"/>
              <w:spacing w:line="360" w:lineRule="auto"/>
              <w:rPr>
                <w:rFonts w:asciiTheme="minorHAnsi" w:hAnsiTheme="minorHAnsi"/>
                <w:i/>
                <w:color w:val="FF0000"/>
                <w:sz w:val="25"/>
                <w:szCs w:val="25"/>
              </w:rPr>
            </w:pPr>
            <w:r w:rsidRPr="006E17A5">
              <w:rPr>
                <w:rFonts w:asciiTheme="minorHAnsi" w:hAnsiTheme="minorHAnsi"/>
                <w:i/>
                <w:color w:val="FF0000"/>
                <w:sz w:val="25"/>
                <w:szCs w:val="25"/>
              </w:rPr>
              <w:t>Insert name and contact details of the key contact</w:t>
            </w:r>
          </w:p>
          <w:p w14:paraId="79546025" w14:textId="77777777" w:rsidR="00233CC1" w:rsidRPr="00005F58" w:rsidRDefault="00233CC1" w:rsidP="00B918B1">
            <w:pPr>
              <w:pStyle w:val="Default"/>
              <w:spacing w:line="36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</w:tbl>
    <w:p w14:paraId="57536DB9" w14:textId="77777777" w:rsidR="00EC7006" w:rsidRDefault="00EC7006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sz w:val="25"/>
          <w:szCs w:val="25"/>
        </w:rPr>
      </w:pPr>
    </w:p>
    <w:p w14:paraId="4F15E185" w14:textId="082860FB" w:rsidR="00233CC1" w:rsidRPr="006E17A5" w:rsidRDefault="00D6458B" w:rsidP="00EC7006">
      <w:pPr>
        <w:pStyle w:val="Default"/>
        <w:spacing w:line="360" w:lineRule="auto"/>
        <w:ind w:right="-330"/>
        <w:rPr>
          <w:rFonts w:asciiTheme="minorHAnsi" w:hAnsiTheme="minorHAnsi"/>
          <w:color w:val="auto"/>
          <w:sz w:val="23"/>
          <w:szCs w:val="23"/>
        </w:rPr>
      </w:pPr>
      <w:r>
        <w:rPr>
          <w:rFonts w:asciiTheme="minorHAnsi" w:hAnsiTheme="minorHAnsi"/>
          <w:color w:val="auto"/>
          <w:sz w:val="23"/>
          <w:szCs w:val="23"/>
        </w:rPr>
        <w:t>T</w:t>
      </w:r>
      <w:r w:rsidR="00893175" w:rsidRPr="006E17A5">
        <w:rPr>
          <w:rFonts w:asciiTheme="minorHAnsi" w:hAnsiTheme="minorHAnsi"/>
          <w:color w:val="auto"/>
          <w:sz w:val="23"/>
          <w:szCs w:val="23"/>
        </w:rPr>
        <w:t xml:space="preserve">here are many places you can contact for </w:t>
      </w:r>
      <w:r>
        <w:rPr>
          <w:rFonts w:asciiTheme="minorHAnsi" w:hAnsiTheme="minorHAnsi"/>
          <w:color w:val="auto"/>
          <w:sz w:val="23"/>
          <w:szCs w:val="23"/>
        </w:rPr>
        <w:t xml:space="preserve">bereavement </w:t>
      </w:r>
      <w:r w:rsidR="00893175" w:rsidRPr="006E17A5">
        <w:rPr>
          <w:rFonts w:asciiTheme="minorHAnsi" w:hAnsiTheme="minorHAnsi"/>
          <w:color w:val="auto"/>
          <w:sz w:val="23"/>
          <w:szCs w:val="23"/>
        </w:rPr>
        <w:t>support.</w:t>
      </w:r>
      <w:r w:rsidR="00B64166" w:rsidRPr="006E17A5">
        <w:rPr>
          <w:rFonts w:asciiTheme="minorHAnsi" w:hAnsiTheme="minorHAnsi"/>
          <w:color w:val="auto"/>
          <w:sz w:val="23"/>
          <w:szCs w:val="23"/>
        </w:rPr>
        <w:t xml:space="preserve"> There is a helpful list on </w:t>
      </w:r>
      <w:hyperlink r:id="rId7" w:history="1">
        <w:r w:rsidR="00B64166" w:rsidRPr="006E17A5">
          <w:rPr>
            <w:rStyle w:val="Hyperlink"/>
            <w:rFonts w:asciiTheme="minorHAnsi" w:hAnsiTheme="minorHAnsi"/>
            <w:b/>
            <w:color w:val="auto"/>
            <w:sz w:val="23"/>
            <w:szCs w:val="23"/>
          </w:rPr>
          <w:t>https://babyloss-awareness.org/support/</w:t>
        </w:r>
      </w:hyperlink>
      <w:r w:rsidR="00B64166" w:rsidRPr="006E17A5">
        <w:rPr>
          <w:rFonts w:asciiTheme="minorHAnsi" w:hAnsiTheme="minorHAnsi"/>
          <w:color w:val="auto"/>
          <w:sz w:val="23"/>
          <w:szCs w:val="23"/>
        </w:rPr>
        <w:t xml:space="preserve"> or you can contact Sands</w:t>
      </w:r>
      <w:r w:rsidR="00782943">
        <w:rPr>
          <w:rFonts w:asciiTheme="minorHAnsi" w:hAnsiTheme="minorHAnsi"/>
          <w:color w:val="auto"/>
          <w:sz w:val="23"/>
          <w:szCs w:val="23"/>
        </w:rPr>
        <w:t>,</w:t>
      </w:r>
      <w:r w:rsidR="004240EE" w:rsidRPr="006E17A5">
        <w:rPr>
          <w:rFonts w:asciiTheme="minorHAnsi" w:hAnsiTheme="minorHAnsi"/>
          <w:color w:val="auto"/>
          <w:sz w:val="23"/>
          <w:szCs w:val="23"/>
        </w:rPr>
        <w:t xml:space="preserve"> a </w:t>
      </w:r>
      <w:r w:rsidR="0081622F" w:rsidRPr="006E17A5">
        <w:rPr>
          <w:rFonts w:asciiTheme="minorHAnsi" w:hAnsiTheme="minorHAnsi"/>
          <w:color w:val="auto"/>
          <w:sz w:val="23"/>
          <w:szCs w:val="23"/>
        </w:rPr>
        <w:t>UK based charity</w:t>
      </w:r>
      <w:r w:rsidR="004240EE" w:rsidRPr="006E17A5">
        <w:rPr>
          <w:rFonts w:asciiTheme="minorHAnsi" w:hAnsiTheme="minorHAnsi"/>
          <w:color w:val="auto"/>
          <w:sz w:val="23"/>
          <w:szCs w:val="23"/>
        </w:rPr>
        <w:t xml:space="preserve"> which </w:t>
      </w:r>
      <w:r w:rsidR="00187B5E" w:rsidRPr="006E17A5">
        <w:rPr>
          <w:rFonts w:asciiTheme="minorHAnsi" w:hAnsiTheme="minorHAnsi"/>
          <w:color w:val="auto"/>
          <w:sz w:val="23"/>
          <w:szCs w:val="23"/>
        </w:rPr>
        <w:t>helps</w:t>
      </w:r>
      <w:r w:rsidR="004240EE" w:rsidRPr="006E17A5">
        <w:rPr>
          <w:rFonts w:asciiTheme="minorHAnsi" w:hAnsiTheme="minorHAnsi"/>
          <w:color w:val="auto"/>
          <w:sz w:val="23"/>
          <w:szCs w:val="23"/>
        </w:rPr>
        <w:t xml:space="preserve"> families after the loss of a baby. </w:t>
      </w:r>
    </w:p>
    <w:p w14:paraId="7852F01A" w14:textId="3943E673" w:rsidR="0058186C" w:rsidRPr="006E17A5" w:rsidRDefault="00311AB5" w:rsidP="00311AB5">
      <w:pPr>
        <w:pStyle w:val="Default"/>
        <w:spacing w:line="276" w:lineRule="auto"/>
        <w:ind w:right="-330"/>
        <w:rPr>
          <w:rFonts w:asciiTheme="minorHAnsi" w:hAnsiTheme="minorHAnsi"/>
          <w:b/>
          <w:color w:val="1F3864" w:themeColor="accent5" w:themeShade="80"/>
          <w:sz w:val="23"/>
          <w:szCs w:val="23"/>
        </w:rPr>
      </w:pPr>
      <w:r>
        <w:rPr>
          <w:rFonts w:asciiTheme="minorHAnsi" w:hAnsiTheme="minorHAnsi"/>
          <w:b/>
          <w:noProof/>
          <w:color w:val="354A9B"/>
          <w:sz w:val="36"/>
          <w:szCs w:val="36"/>
          <w:lang w:eastAsia="en-GB"/>
        </w:rPr>
        <w:drawing>
          <wp:anchor distT="0" distB="0" distL="114300" distR="114300" simplePos="0" relativeHeight="251665408" behindDoc="1" locked="0" layoutInCell="1" allowOverlap="1" wp14:anchorId="1D337014" wp14:editId="2F343C28">
            <wp:simplePos x="0" y="0"/>
            <wp:positionH relativeFrom="column">
              <wp:posOffset>59055</wp:posOffset>
            </wp:positionH>
            <wp:positionV relativeFrom="paragraph">
              <wp:posOffset>5715</wp:posOffset>
            </wp:positionV>
            <wp:extent cx="939800" cy="285750"/>
            <wp:effectExtent l="0" t="0" r="0" b="0"/>
            <wp:wrapTight wrapText="bothSides">
              <wp:wrapPolygon edited="0">
                <wp:start x="0" y="0"/>
                <wp:lineTo x="0" y="20160"/>
                <wp:lineTo x="21016" y="20160"/>
                <wp:lineTo x="210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6C" w:rsidRPr="006E17A5">
        <w:rPr>
          <w:rFonts w:asciiTheme="minorHAnsi" w:hAnsiTheme="minorHAnsi"/>
          <w:b/>
          <w:color w:val="1F3864" w:themeColor="accent5" w:themeShade="80"/>
          <w:sz w:val="23"/>
          <w:szCs w:val="23"/>
        </w:rPr>
        <w:t>Sands</w:t>
      </w:r>
      <w:r>
        <w:rPr>
          <w:rFonts w:asciiTheme="minorHAnsi" w:hAnsiTheme="minorHAnsi"/>
          <w:b/>
          <w:color w:val="1F3864" w:themeColor="accent5" w:themeShade="80"/>
          <w:sz w:val="23"/>
          <w:szCs w:val="23"/>
        </w:rPr>
        <w:t xml:space="preserve"> </w:t>
      </w:r>
      <w:r w:rsidR="0058186C" w:rsidRPr="006E17A5">
        <w:rPr>
          <w:rFonts w:asciiTheme="minorHAnsi" w:hAnsiTheme="minorHAnsi"/>
          <w:b/>
          <w:color w:val="1F3864" w:themeColor="accent5" w:themeShade="80"/>
          <w:sz w:val="23"/>
          <w:szCs w:val="23"/>
        </w:rPr>
        <w:t>helpline (free to call) 0808 164 3332</w:t>
      </w:r>
    </w:p>
    <w:p w14:paraId="40E7A0EF" w14:textId="77777777" w:rsidR="0058186C" w:rsidRDefault="0058186C" w:rsidP="00311AB5">
      <w:pPr>
        <w:pStyle w:val="Default"/>
        <w:spacing w:line="276" w:lineRule="auto"/>
        <w:ind w:right="-330"/>
        <w:rPr>
          <w:rFonts w:asciiTheme="minorHAnsi" w:hAnsiTheme="minorHAnsi"/>
          <w:b/>
          <w:color w:val="1F3864" w:themeColor="accent5" w:themeShade="80"/>
          <w:sz w:val="23"/>
          <w:szCs w:val="23"/>
        </w:rPr>
      </w:pPr>
      <w:r w:rsidRPr="006E17A5">
        <w:rPr>
          <w:rFonts w:asciiTheme="minorHAnsi" w:hAnsiTheme="minorHAnsi"/>
          <w:b/>
          <w:color w:val="1F3864" w:themeColor="accent5" w:themeShade="80"/>
          <w:sz w:val="23"/>
          <w:szCs w:val="23"/>
        </w:rPr>
        <w:t xml:space="preserve">Email </w:t>
      </w:r>
      <w:hyperlink r:id="rId9" w:history="1">
        <w:r w:rsidRPr="00B94651">
          <w:rPr>
            <w:rStyle w:val="Hyperlink"/>
            <w:rFonts w:asciiTheme="minorHAnsi" w:hAnsiTheme="minorHAnsi"/>
            <w:b/>
            <w:sz w:val="23"/>
            <w:szCs w:val="23"/>
          </w:rPr>
          <w:t>helpline@sands.org.uk</w:t>
        </w:r>
      </w:hyperlink>
    </w:p>
    <w:p w14:paraId="7D4895A2" w14:textId="24DC6C2F" w:rsidR="004240EE" w:rsidRPr="006E17A5" w:rsidRDefault="00870662" w:rsidP="00870662">
      <w:pPr>
        <w:pStyle w:val="Default"/>
        <w:spacing w:after="240" w:line="276" w:lineRule="auto"/>
        <w:ind w:left="1440" w:right="-330"/>
        <w:rPr>
          <w:rFonts w:asciiTheme="minorHAnsi" w:hAnsiTheme="minorHAnsi"/>
          <w:b/>
          <w:color w:val="1F3864" w:themeColor="accent5" w:themeShade="80"/>
          <w:sz w:val="23"/>
          <w:szCs w:val="23"/>
        </w:rPr>
      </w:pPr>
      <w:r>
        <w:t xml:space="preserve">    </w:t>
      </w:r>
      <w:hyperlink r:id="rId10" w:history="1">
        <w:r w:rsidR="004240EE" w:rsidRPr="006E17A5">
          <w:rPr>
            <w:rStyle w:val="Hyperlink"/>
            <w:rFonts w:asciiTheme="minorHAnsi" w:hAnsiTheme="minorHAnsi"/>
            <w:b/>
            <w:color w:val="1F3864" w:themeColor="accent5" w:themeShade="80"/>
            <w:sz w:val="23"/>
            <w:szCs w:val="23"/>
          </w:rPr>
          <w:t>www.sands.org.uk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8"/>
      </w:tblGrid>
      <w:tr w:rsidR="00782943" w:rsidRPr="00187B5E" w14:paraId="6BDEA5B6" w14:textId="77777777" w:rsidTr="00870662">
        <w:trPr>
          <w:trHeight w:val="1139"/>
        </w:trPr>
        <w:tc>
          <w:tcPr>
            <w:tcW w:w="6838" w:type="dxa"/>
          </w:tcPr>
          <w:p w14:paraId="4FD6ABD7" w14:textId="29969CE0" w:rsidR="00782943" w:rsidRDefault="00782943" w:rsidP="00667E6F">
            <w:pPr>
              <w:pStyle w:val="Default"/>
              <w:rPr>
                <w:rFonts w:asciiTheme="minorHAnsi" w:hAnsiTheme="minorHAnsi"/>
                <w:color w:val="auto"/>
                <w:sz w:val="23"/>
                <w:szCs w:val="23"/>
              </w:rPr>
            </w:pPr>
            <w:r w:rsidRPr="00667E6F">
              <w:rPr>
                <w:rFonts w:asciiTheme="minorHAnsi" w:hAnsiTheme="minorHAnsi"/>
                <w:color w:val="auto"/>
                <w:sz w:val="23"/>
                <w:szCs w:val="23"/>
              </w:rPr>
              <w:t>Your local Sands group details are:</w:t>
            </w:r>
          </w:p>
          <w:p w14:paraId="191E433A" w14:textId="54C11CB1" w:rsidR="00782943" w:rsidRDefault="00782943" w:rsidP="00782943">
            <w:pPr>
              <w:pStyle w:val="Default"/>
              <w:spacing w:line="360" w:lineRule="auto"/>
              <w:rPr>
                <w:rFonts w:asciiTheme="minorHAnsi" w:hAnsiTheme="minorHAnsi"/>
                <w:i/>
                <w:color w:val="FF0000"/>
                <w:sz w:val="25"/>
                <w:szCs w:val="25"/>
              </w:rPr>
            </w:pPr>
            <w:r w:rsidRPr="006E17A5">
              <w:rPr>
                <w:rFonts w:asciiTheme="minorHAnsi" w:hAnsiTheme="minorHAnsi"/>
                <w:i/>
                <w:color w:val="FF0000"/>
                <w:sz w:val="25"/>
                <w:szCs w:val="25"/>
              </w:rPr>
              <w:t xml:space="preserve">Insert contact details of </w:t>
            </w:r>
            <w:r>
              <w:rPr>
                <w:rFonts w:asciiTheme="minorHAnsi" w:hAnsiTheme="minorHAnsi"/>
                <w:i/>
                <w:color w:val="FF0000"/>
                <w:sz w:val="25"/>
                <w:szCs w:val="25"/>
              </w:rPr>
              <w:t>local Sands group</w:t>
            </w:r>
          </w:p>
          <w:p w14:paraId="0F76A4DF" w14:textId="77777777" w:rsidR="0058186C" w:rsidRDefault="0058186C" w:rsidP="00782943">
            <w:pPr>
              <w:pStyle w:val="Default"/>
              <w:spacing w:line="360" w:lineRule="auto"/>
              <w:rPr>
                <w:rFonts w:asciiTheme="minorHAnsi" w:hAnsiTheme="minorHAnsi"/>
                <w:i/>
                <w:color w:val="FF0000"/>
                <w:sz w:val="25"/>
                <w:szCs w:val="25"/>
              </w:rPr>
            </w:pPr>
          </w:p>
          <w:p w14:paraId="798B30DE" w14:textId="77777777" w:rsidR="00782943" w:rsidRPr="00005F58" w:rsidRDefault="00782943" w:rsidP="00DD00A3">
            <w:pPr>
              <w:pStyle w:val="Default"/>
              <w:spacing w:line="36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</w:tbl>
    <w:p w14:paraId="10BE31AE" w14:textId="05BCAC7B" w:rsidR="0058186C" w:rsidRPr="00B30B11" w:rsidRDefault="0058186C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b/>
          <w:color w:val="354A9B"/>
          <w:sz w:val="36"/>
          <w:szCs w:val="36"/>
        </w:rPr>
      </w:pPr>
    </w:p>
    <w:p w14:paraId="654EA563" w14:textId="390B5505" w:rsidR="00233CC1" w:rsidRPr="00B30B11" w:rsidRDefault="00233CC1" w:rsidP="006E17A5">
      <w:pPr>
        <w:pStyle w:val="Default"/>
        <w:spacing w:line="360" w:lineRule="auto"/>
        <w:ind w:right="-1090"/>
        <w:jc w:val="center"/>
        <w:rPr>
          <w:rFonts w:asciiTheme="minorHAnsi" w:hAnsiTheme="minorHAnsi"/>
          <w:b/>
          <w:color w:val="354A9B"/>
          <w:sz w:val="36"/>
          <w:szCs w:val="36"/>
        </w:rPr>
      </w:pPr>
    </w:p>
    <w:p w14:paraId="4B53B07E" w14:textId="67B12DA0" w:rsidR="00233CC1" w:rsidRPr="00B30B11" w:rsidRDefault="00233CC1" w:rsidP="006E17A5">
      <w:pPr>
        <w:pStyle w:val="Default"/>
        <w:spacing w:line="360" w:lineRule="auto"/>
        <w:ind w:right="-1090"/>
        <w:jc w:val="center"/>
        <w:rPr>
          <w:rFonts w:asciiTheme="minorHAnsi" w:hAnsiTheme="minorHAnsi"/>
          <w:b/>
          <w:color w:val="354A9B"/>
          <w:sz w:val="36"/>
          <w:szCs w:val="36"/>
        </w:rPr>
      </w:pPr>
    </w:p>
    <w:p w14:paraId="13D78B53" w14:textId="0A3AF3F2" w:rsidR="00233CC1" w:rsidRDefault="00B36D5B" w:rsidP="006E17A5">
      <w:pPr>
        <w:pStyle w:val="Default"/>
        <w:spacing w:line="360" w:lineRule="auto"/>
        <w:ind w:right="-1090"/>
        <w:jc w:val="center"/>
        <w:rPr>
          <w:rFonts w:asciiTheme="minorHAnsi" w:hAnsiTheme="minorHAnsi"/>
          <w:b/>
          <w:noProof/>
          <w:color w:val="354A9B"/>
          <w:sz w:val="36"/>
          <w:szCs w:val="36"/>
          <w:lang w:eastAsia="en-GB"/>
        </w:rPr>
      </w:pPr>
      <w:r w:rsidRPr="00EC7006">
        <w:rPr>
          <w:rFonts w:asciiTheme="minorHAnsi" w:hAnsiTheme="minorHAnsi"/>
          <w:b/>
          <w:noProof/>
          <w:color w:val="FF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46F0C" wp14:editId="1B753FF8">
                <wp:simplePos x="0" y="0"/>
                <wp:positionH relativeFrom="margin">
                  <wp:posOffset>5640849</wp:posOffset>
                </wp:positionH>
                <wp:positionV relativeFrom="paragraph">
                  <wp:posOffset>1495281</wp:posOffset>
                </wp:positionV>
                <wp:extent cx="3527581" cy="1794295"/>
                <wp:effectExtent l="0" t="0" r="15875" b="158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581" cy="1794295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CD08C" id="Rounded Rectangle 4" o:spid="_x0000_s1026" style="position:absolute;margin-left:444.15pt;margin-top:117.75pt;width:277.75pt;height:14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" filled="f" strokecolor="#7030a0" strokeweight="1.5pt">
                <v:stroke linestyle="thickThin" joinstyle="miter"/>
                <w10:wrap anchorx="margin"/>
              </v:roundrect>
            </w:pict>
          </mc:Fallback>
        </mc:AlternateContent>
      </w:r>
      <w:r w:rsidR="00EC7006" w:rsidRPr="00EC7006">
        <w:rPr>
          <w:rFonts w:asciiTheme="minorHAnsi" w:hAnsiTheme="minorHAnsi"/>
          <w:b/>
          <w:noProof/>
          <w:color w:val="FF0000"/>
          <w:sz w:val="36"/>
          <w:szCs w:val="36"/>
          <w:lang w:eastAsia="en-GB"/>
        </w:rPr>
        <w:t>&lt;Insert hospital logo&gt;</w:t>
      </w:r>
    </w:p>
    <w:p w14:paraId="12AD3999" w14:textId="55A58693" w:rsidR="00EC7006" w:rsidRDefault="00EC7006" w:rsidP="006E17A5">
      <w:pPr>
        <w:pStyle w:val="Default"/>
        <w:spacing w:line="360" w:lineRule="auto"/>
        <w:ind w:right="-1090"/>
        <w:jc w:val="center"/>
        <w:rPr>
          <w:rFonts w:asciiTheme="minorHAnsi" w:hAnsiTheme="minorHAnsi"/>
          <w:b/>
          <w:noProof/>
          <w:color w:val="354A9B"/>
          <w:sz w:val="36"/>
          <w:szCs w:val="36"/>
          <w:lang w:eastAsia="en-GB"/>
        </w:rPr>
      </w:pPr>
    </w:p>
    <w:p w14:paraId="4A28A2B9" w14:textId="77777777" w:rsidR="00EC7006" w:rsidRPr="00B30B11" w:rsidRDefault="00EC7006" w:rsidP="006E17A5">
      <w:pPr>
        <w:pStyle w:val="Default"/>
        <w:spacing w:line="360" w:lineRule="auto"/>
        <w:ind w:right="-1090"/>
        <w:jc w:val="center"/>
        <w:rPr>
          <w:rFonts w:asciiTheme="minorHAnsi" w:hAnsiTheme="minorHAnsi"/>
          <w:b/>
          <w:color w:val="354A9B"/>
          <w:sz w:val="36"/>
          <w:szCs w:val="36"/>
        </w:rPr>
      </w:pPr>
    </w:p>
    <w:p w14:paraId="32748D76" w14:textId="77777777" w:rsidR="00EC7006" w:rsidRDefault="00EC7006" w:rsidP="006E17A5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7030A0"/>
          <w:sz w:val="36"/>
          <w:szCs w:val="36"/>
        </w:rPr>
      </w:pPr>
    </w:p>
    <w:p w14:paraId="11DA9D31" w14:textId="701A0D13" w:rsidR="0036180C" w:rsidRDefault="0036180C" w:rsidP="006E17A5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7030A0"/>
          <w:sz w:val="36"/>
          <w:szCs w:val="36"/>
        </w:rPr>
      </w:pPr>
      <w:r w:rsidRPr="00451681">
        <w:rPr>
          <w:rFonts w:asciiTheme="minorHAnsi" w:hAnsiTheme="minorHAnsi"/>
          <w:b/>
          <w:color w:val="7030A0"/>
          <w:sz w:val="36"/>
          <w:szCs w:val="36"/>
        </w:rPr>
        <w:t>The hospital review</w:t>
      </w:r>
    </w:p>
    <w:p w14:paraId="2D752F26" w14:textId="00A86259" w:rsidR="0036180C" w:rsidRPr="00667E6F" w:rsidRDefault="0036180C" w:rsidP="006E17A5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7030A0"/>
          <w:sz w:val="16"/>
          <w:szCs w:val="16"/>
        </w:rPr>
      </w:pPr>
      <w:r>
        <w:rPr>
          <w:rFonts w:asciiTheme="minorHAnsi" w:hAnsiTheme="minorHAnsi"/>
          <w:b/>
          <w:noProof/>
          <w:color w:val="7030A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1AEBF" wp14:editId="73A4F408">
                <wp:simplePos x="0" y="0"/>
                <wp:positionH relativeFrom="column">
                  <wp:posOffset>1532901</wp:posOffset>
                </wp:positionH>
                <wp:positionV relativeFrom="paragraph">
                  <wp:posOffset>39933</wp:posOffset>
                </wp:positionV>
                <wp:extent cx="2268747" cy="0"/>
                <wp:effectExtent l="0" t="0" r="3683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747" cy="0"/>
                        </a:xfrm>
                        <a:prstGeom prst="line">
                          <a:avLst/>
                        </a:prstGeom>
                        <a:ln w="19050" cmpd="thickThin">
                          <a:solidFill>
                            <a:srgbClr val="5F29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960E0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pt,3.15pt" to="299.3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" strokecolor="#5f2987" strokeweight="1.5pt">
                <v:stroke linestyle="thickThin" joinstyle="miter"/>
              </v:line>
            </w:pict>
          </mc:Fallback>
        </mc:AlternateContent>
      </w:r>
    </w:p>
    <w:p w14:paraId="358628D8" w14:textId="6AA332A4" w:rsidR="00AE4A12" w:rsidRDefault="00233CC1" w:rsidP="006E17A5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7030A0"/>
          <w:sz w:val="36"/>
          <w:szCs w:val="36"/>
        </w:rPr>
      </w:pPr>
      <w:r w:rsidRPr="00667E6F">
        <w:rPr>
          <w:rFonts w:asciiTheme="minorHAnsi" w:hAnsiTheme="minorHAnsi"/>
          <w:b/>
          <w:color w:val="7030A0"/>
          <w:sz w:val="36"/>
          <w:szCs w:val="36"/>
        </w:rPr>
        <w:t>Understanding what happened</w:t>
      </w:r>
      <w:r w:rsidR="00AE4A12">
        <w:rPr>
          <w:rFonts w:asciiTheme="minorHAnsi" w:hAnsiTheme="minorHAnsi"/>
          <w:b/>
          <w:color w:val="7030A0"/>
          <w:sz w:val="36"/>
          <w:szCs w:val="36"/>
        </w:rPr>
        <w:t xml:space="preserve"> to</w:t>
      </w:r>
    </w:p>
    <w:p w14:paraId="197330D2" w14:textId="2DF5C77D" w:rsidR="00233CC1" w:rsidRDefault="00AE4A12" w:rsidP="006E17A5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7030A0"/>
          <w:sz w:val="36"/>
          <w:szCs w:val="36"/>
        </w:rPr>
      </w:pPr>
      <w:r>
        <w:rPr>
          <w:rFonts w:asciiTheme="minorHAnsi" w:hAnsiTheme="minorHAnsi"/>
          <w:b/>
          <w:color w:val="7030A0"/>
          <w:sz w:val="36"/>
          <w:szCs w:val="36"/>
        </w:rPr>
        <w:t>me and my baby</w:t>
      </w:r>
    </w:p>
    <w:p w14:paraId="1F29D846" w14:textId="77777777" w:rsidR="0036180C" w:rsidRPr="00667E6F" w:rsidRDefault="0036180C" w:rsidP="00667E6F">
      <w:pPr>
        <w:pStyle w:val="Default"/>
        <w:spacing w:line="276" w:lineRule="auto"/>
        <w:ind w:left="284" w:right="-1090"/>
        <w:jc w:val="center"/>
        <w:rPr>
          <w:rFonts w:asciiTheme="minorHAnsi" w:hAnsiTheme="minorHAnsi"/>
          <w:color w:val="7030A0"/>
          <w:sz w:val="20"/>
          <w:szCs w:val="20"/>
        </w:rPr>
      </w:pPr>
    </w:p>
    <w:p w14:paraId="3B7A4B8D" w14:textId="77777777" w:rsidR="00233CC1" w:rsidRPr="00B30B11" w:rsidRDefault="00233CC1" w:rsidP="00667E6F">
      <w:pPr>
        <w:pStyle w:val="Default"/>
        <w:spacing w:line="360" w:lineRule="auto"/>
        <w:ind w:left="284" w:right="-1090"/>
        <w:jc w:val="center"/>
        <w:rPr>
          <w:rFonts w:asciiTheme="minorHAnsi" w:hAnsiTheme="minorHAnsi"/>
          <w:b/>
          <w:color w:val="354A9B"/>
          <w:sz w:val="25"/>
          <w:szCs w:val="25"/>
        </w:rPr>
      </w:pPr>
    </w:p>
    <w:p w14:paraId="7158FFBF" w14:textId="7E5832DA" w:rsidR="00233CC1" w:rsidRPr="00B30B11" w:rsidRDefault="00233CC1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b/>
          <w:color w:val="354A9B"/>
          <w:sz w:val="25"/>
          <w:szCs w:val="25"/>
        </w:rPr>
      </w:pPr>
    </w:p>
    <w:p w14:paraId="18A3C7C3" w14:textId="208110FE" w:rsidR="00233CC1" w:rsidRPr="00B30B11" w:rsidRDefault="00233CC1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b/>
          <w:color w:val="354A9B"/>
          <w:sz w:val="25"/>
          <w:szCs w:val="25"/>
        </w:rPr>
      </w:pPr>
    </w:p>
    <w:p w14:paraId="7210FFBA" w14:textId="4BFC5D80" w:rsidR="00233CC1" w:rsidRPr="00B30B11" w:rsidRDefault="00233CC1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b/>
          <w:color w:val="354A9B"/>
          <w:sz w:val="25"/>
          <w:szCs w:val="25"/>
        </w:rPr>
      </w:pPr>
    </w:p>
    <w:p w14:paraId="27477C17" w14:textId="1332636C" w:rsidR="00233CC1" w:rsidRPr="00B30B11" w:rsidRDefault="00233CC1" w:rsidP="00233CC1">
      <w:pPr>
        <w:pStyle w:val="Default"/>
        <w:spacing w:line="360" w:lineRule="auto"/>
        <w:ind w:right="-330"/>
        <w:jc w:val="center"/>
        <w:rPr>
          <w:rFonts w:asciiTheme="minorHAnsi" w:hAnsiTheme="minorHAnsi"/>
          <w:b/>
          <w:color w:val="354A9B"/>
          <w:sz w:val="25"/>
          <w:szCs w:val="25"/>
        </w:rPr>
      </w:pPr>
    </w:p>
    <w:p w14:paraId="5C582780" w14:textId="4CC21F5C" w:rsidR="00233CC1" w:rsidRPr="00B30B11" w:rsidRDefault="00870662">
      <w:pPr>
        <w:rPr>
          <w:rFonts w:cs="Arial"/>
          <w:color w:val="354A9B"/>
          <w:sz w:val="25"/>
          <w:szCs w:val="25"/>
        </w:rPr>
      </w:pPr>
      <w:r w:rsidRPr="00005F5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38CBCD" wp14:editId="00D72DB1">
            <wp:simplePos x="0" y="0"/>
            <wp:positionH relativeFrom="column">
              <wp:posOffset>3128393</wp:posOffset>
            </wp:positionH>
            <wp:positionV relativeFrom="paragraph">
              <wp:posOffset>410054</wp:posOffset>
            </wp:positionV>
            <wp:extent cx="1816100" cy="857885"/>
            <wp:effectExtent l="0" t="0" r="0" b="0"/>
            <wp:wrapTight wrapText="bothSides">
              <wp:wrapPolygon edited="0">
                <wp:start x="3399" y="0"/>
                <wp:lineTo x="0" y="7674"/>
                <wp:lineTo x="0" y="8634"/>
                <wp:lineTo x="2266" y="15349"/>
                <wp:lineTo x="2266" y="15828"/>
                <wp:lineTo x="4078" y="21104"/>
                <wp:lineTo x="4305" y="21104"/>
                <wp:lineTo x="7024" y="21104"/>
                <wp:lineTo x="7250" y="21104"/>
                <wp:lineTo x="9290" y="15828"/>
                <wp:lineTo x="9290" y="15349"/>
                <wp:lineTo x="21298" y="13430"/>
                <wp:lineTo x="21298" y="9593"/>
                <wp:lineTo x="20618" y="7674"/>
                <wp:lineTo x="21298" y="1439"/>
                <wp:lineTo x="21298" y="0"/>
                <wp:lineTo x="339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2461" r="1193" b="2360"/>
                    <a:stretch/>
                  </pic:blipFill>
                  <pic:spPr bwMode="auto">
                    <a:xfrm>
                      <a:off x="0" y="0"/>
                      <a:ext cx="181610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57" w:rsidRPr="00672857">
        <w:rPr>
          <w:noProof/>
          <w:sz w:val="25"/>
          <w:szCs w:val="25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78E574B" wp14:editId="08FDB42C">
                <wp:simplePos x="0" y="0"/>
                <wp:positionH relativeFrom="page">
                  <wp:posOffset>8815558</wp:posOffset>
                </wp:positionH>
                <wp:positionV relativeFrom="paragraph">
                  <wp:posOffset>221615</wp:posOffset>
                </wp:positionV>
                <wp:extent cx="1656715" cy="1404620"/>
                <wp:effectExtent l="0" t="0" r="0" b="0"/>
                <wp:wrapTight wrapText="bothSides">
                  <wp:wrapPolygon edited="0">
                    <wp:start x="745" y="0"/>
                    <wp:lineTo x="745" y="20325"/>
                    <wp:lineTo x="20615" y="20325"/>
                    <wp:lineTo x="20615" y="0"/>
                    <wp:lineTo x="74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9B84" w14:textId="5FD53369" w:rsidR="00672857" w:rsidRPr="00667E6F" w:rsidRDefault="00672857">
                            <w:pPr>
                              <w:rPr>
                                <w:b/>
                                <w:color w:val="421C5E"/>
                                <w:sz w:val="17"/>
                                <w:szCs w:val="17"/>
                              </w:rPr>
                            </w:pPr>
                            <w:r w:rsidRPr="00667E6F">
                              <w:rPr>
                                <w:b/>
                                <w:color w:val="421C5E"/>
                                <w:sz w:val="17"/>
                                <w:szCs w:val="17"/>
                              </w:rPr>
                              <w:t>Perinatal Mortality Review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8E57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4.15pt;margin-top:17.45pt;width:130.4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" filled="f" stroked="f">
                <v:textbox style="mso-fit-shape-to-text:t">
                  <w:txbxContent>
                    <w:p w14:paraId="29949B84" w14:textId="5FD53369" w:rsidR="00672857" w:rsidRPr="00667E6F" w:rsidRDefault="00672857">
                      <w:pPr>
                        <w:rPr>
                          <w:b/>
                          <w:color w:val="421C5E"/>
                          <w:sz w:val="17"/>
                          <w:szCs w:val="17"/>
                        </w:rPr>
                      </w:pPr>
                      <w:r w:rsidRPr="00667E6F">
                        <w:rPr>
                          <w:b/>
                          <w:color w:val="421C5E"/>
                          <w:sz w:val="17"/>
                          <w:szCs w:val="17"/>
                        </w:rPr>
                        <w:t>Perinatal Mortality Review Tool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33CC1" w:rsidRPr="00B30B11">
        <w:rPr>
          <w:color w:val="354A9B"/>
          <w:sz w:val="25"/>
          <w:szCs w:val="25"/>
        </w:rPr>
        <w:br w:type="page"/>
      </w:r>
    </w:p>
    <w:p w14:paraId="3C5B482F" w14:textId="13301E2C" w:rsidR="007B2B0B" w:rsidRPr="00667E6F" w:rsidRDefault="00527041" w:rsidP="006E17A5">
      <w:pPr>
        <w:pStyle w:val="Default"/>
        <w:ind w:right="-329"/>
        <w:contextualSpacing/>
        <w:jc w:val="center"/>
        <w:rPr>
          <w:rFonts w:asciiTheme="minorHAnsi" w:hAnsiTheme="minorHAnsi"/>
          <w:b/>
          <w:color w:val="7030A0"/>
          <w:sz w:val="26"/>
          <w:szCs w:val="26"/>
        </w:rPr>
      </w:pPr>
      <w:r>
        <w:rPr>
          <w:rFonts w:asciiTheme="minorHAnsi" w:hAnsiTheme="minorHAnsi"/>
          <w:b/>
          <w:color w:val="7030A0"/>
          <w:sz w:val="26"/>
          <w:szCs w:val="26"/>
        </w:rPr>
        <w:lastRenderedPageBreak/>
        <w:t xml:space="preserve">The hospital review - </w:t>
      </w:r>
      <w:r w:rsidR="00A52EE3" w:rsidRPr="00667E6F">
        <w:rPr>
          <w:rFonts w:asciiTheme="minorHAnsi" w:hAnsiTheme="minorHAnsi"/>
          <w:b/>
          <w:color w:val="7030A0"/>
          <w:sz w:val="26"/>
          <w:szCs w:val="26"/>
        </w:rPr>
        <w:t xml:space="preserve">Understanding </w:t>
      </w:r>
      <w:r w:rsidR="000D5C76" w:rsidRPr="00667E6F">
        <w:rPr>
          <w:rFonts w:asciiTheme="minorHAnsi" w:hAnsiTheme="minorHAnsi"/>
          <w:b/>
          <w:color w:val="7030A0"/>
          <w:sz w:val="26"/>
          <w:szCs w:val="26"/>
        </w:rPr>
        <w:t>what happened</w:t>
      </w:r>
      <w:r w:rsidR="00A52EE3" w:rsidRPr="00667E6F">
        <w:rPr>
          <w:rFonts w:asciiTheme="minorHAnsi" w:hAnsiTheme="minorHAnsi"/>
          <w:b/>
          <w:color w:val="7030A0"/>
          <w:sz w:val="26"/>
          <w:szCs w:val="26"/>
        </w:rPr>
        <w:t xml:space="preserve"> </w:t>
      </w:r>
    </w:p>
    <w:p w14:paraId="3A4657B5" w14:textId="77777777" w:rsidR="00B36D5B" w:rsidRPr="00667E6F" w:rsidRDefault="00B36D5B" w:rsidP="006E17A5">
      <w:pPr>
        <w:pStyle w:val="Default"/>
        <w:ind w:right="-330"/>
        <w:contextualSpacing/>
        <w:rPr>
          <w:rFonts w:asciiTheme="minorHAnsi" w:hAnsiTheme="minorHAnsi"/>
          <w:sz w:val="16"/>
          <w:szCs w:val="16"/>
        </w:rPr>
      </w:pPr>
    </w:p>
    <w:p w14:paraId="211C0D2B" w14:textId="65B67DE4" w:rsidR="00594F22" w:rsidRPr="00667E6F" w:rsidRDefault="00BF0883" w:rsidP="006E17A5">
      <w:pPr>
        <w:pStyle w:val="Default"/>
        <w:spacing w:line="360" w:lineRule="auto"/>
        <w:ind w:right="-330"/>
        <w:contextualSpacing/>
        <w:rPr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 xml:space="preserve">We </w:t>
      </w:r>
      <w:r w:rsidRPr="00667E6F">
        <w:rPr>
          <w:rFonts w:asciiTheme="minorHAnsi" w:hAnsiTheme="minorHAnsi" w:cstheme="minorHAnsi"/>
          <w:sz w:val="25"/>
          <w:szCs w:val="25"/>
        </w:rPr>
        <w:t xml:space="preserve">are </w:t>
      </w:r>
      <w:r w:rsidR="009C43B6" w:rsidRPr="00667E6F">
        <w:rPr>
          <w:rFonts w:asciiTheme="minorHAnsi" w:hAnsiTheme="minorHAnsi" w:cstheme="minorHAnsi"/>
          <w:sz w:val="25"/>
          <w:szCs w:val="25"/>
        </w:rPr>
        <w:t xml:space="preserve">so </w:t>
      </w:r>
      <w:r w:rsidRPr="00667E6F">
        <w:rPr>
          <w:rFonts w:asciiTheme="minorHAnsi" w:hAnsiTheme="minorHAnsi" w:cstheme="minorHAnsi"/>
          <w:sz w:val="25"/>
          <w:szCs w:val="25"/>
        </w:rPr>
        <w:t xml:space="preserve">sorry for your loss. We </w:t>
      </w:r>
      <w:r w:rsidR="00A14932" w:rsidRPr="0036180C">
        <w:rPr>
          <w:rFonts w:asciiTheme="minorHAnsi" w:hAnsiTheme="minorHAnsi" w:cstheme="minorHAnsi"/>
          <w:sz w:val="25"/>
          <w:szCs w:val="25"/>
        </w:rPr>
        <w:t>know</w:t>
      </w:r>
      <w:r w:rsidR="00182246" w:rsidRPr="00667E6F">
        <w:rPr>
          <w:rFonts w:asciiTheme="minorHAnsi" w:hAnsiTheme="minorHAnsi" w:cstheme="minorHAnsi"/>
          <w:sz w:val="25"/>
          <w:szCs w:val="25"/>
        </w:rPr>
        <w:t xml:space="preserve"> that </w:t>
      </w:r>
      <w:r w:rsidRPr="00667E6F">
        <w:rPr>
          <w:rFonts w:asciiTheme="minorHAnsi" w:hAnsiTheme="minorHAnsi" w:cstheme="minorHAnsi"/>
          <w:sz w:val="25"/>
          <w:szCs w:val="25"/>
        </w:rPr>
        <w:t>this</w:t>
      </w:r>
      <w:r w:rsidR="00AE4A12" w:rsidRPr="00667E6F">
        <w:rPr>
          <w:rFonts w:asciiTheme="minorHAnsi" w:hAnsiTheme="minorHAnsi" w:cstheme="minorHAnsi"/>
          <w:sz w:val="25"/>
          <w:szCs w:val="25"/>
        </w:rPr>
        <w:t xml:space="preserve"> must be</w:t>
      </w:r>
      <w:r w:rsidRPr="00667E6F">
        <w:rPr>
          <w:rFonts w:asciiTheme="minorHAnsi" w:hAnsiTheme="minorHAnsi" w:cstheme="minorHAnsi"/>
          <w:sz w:val="25"/>
          <w:szCs w:val="25"/>
        </w:rPr>
        <w:t xml:space="preserve"> a very difficult</w:t>
      </w:r>
      <w:r w:rsidR="00672857" w:rsidRPr="0036180C">
        <w:rPr>
          <w:rFonts w:asciiTheme="minorHAnsi" w:hAnsiTheme="minorHAnsi" w:cstheme="minorHAnsi"/>
          <w:sz w:val="25"/>
          <w:szCs w:val="25"/>
        </w:rPr>
        <w:t xml:space="preserve"> and challenging</w:t>
      </w:r>
      <w:r w:rsidRPr="00667E6F">
        <w:rPr>
          <w:rFonts w:asciiTheme="minorHAnsi" w:hAnsiTheme="minorHAnsi" w:cstheme="minorHAnsi"/>
          <w:sz w:val="25"/>
          <w:szCs w:val="25"/>
        </w:rPr>
        <w:t xml:space="preserve"> time</w:t>
      </w:r>
      <w:r w:rsidR="007A74EC" w:rsidRPr="00667E6F">
        <w:rPr>
          <w:rFonts w:asciiTheme="minorHAnsi" w:hAnsiTheme="minorHAnsi"/>
          <w:sz w:val="25"/>
          <w:szCs w:val="25"/>
        </w:rPr>
        <w:t>.</w:t>
      </w:r>
      <w:r w:rsidR="00B00922" w:rsidRPr="0036180C">
        <w:rPr>
          <w:rFonts w:asciiTheme="minorHAnsi" w:hAnsiTheme="minorHAnsi"/>
          <w:sz w:val="25"/>
          <w:szCs w:val="25"/>
        </w:rPr>
        <w:t xml:space="preserve"> </w:t>
      </w:r>
      <w:r w:rsidR="004240EE" w:rsidRPr="00667E6F">
        <w:rPr>
          <w:rFonts w:asciiTheme="minorHAnsi" w:hAnsiTheme="minorHAnsi"/>
          <w:sz w:val="25"/>
          <w:szCs w:val="25"/>
        </w:rPr>
        <w:t xml:space="preserve">It is important for us to </w:t>
      </w:r>
      <w:r w:rsidR="00C939D4" w:rsidRPr="00667E6F">
        <w:rPr>
          <w:rFonts w:asciiTheme="minorHAnsi" w:hAnsiTheme="minorHAnsi"/>
          <w:sz w:val="25"/>
          <w:szCs w:val="25"/>
        </w:rPr>
        <w:t xml:space="preserve">answer any questions you have and to </w:t>
      </w:r>
      <w:r w:rsidR="004240EE" w:rsidRPr="00667E6F">
        <w:rPr>
          <w:rFonts w:asciiTheme="minorHAnsi" w:hAnsiTheme="minorHAnsi"/>
          <w:sz w:val="25"/>
          <w:szCs w:val="25"/>
        </w:rPr>
        <w:t>understand as much as we can about what happened</w:t>
      </w:r>
      <w:r w:rsidR="0006705A" w:rsidRPr="00667E6F">
        <w:rPr>
          <w:rFonts w:asciiTheme="minorHAnsi" w:hAnsiTheme="minorHAnsi"/>
          <w:sz w:val="25"/>
          <w:szCs w:val="25"/>
        </w:rPr>
        <w:t xml:space="preserve"> and asses</w:t>
      </w:r>
      <w:r w:rsidR="00D873CE">
        <w:rPr>
          <w:rFonts w:asciiTheme="minorHAnsi" w:hAnsiTheme="minorHAnsi"/>
          <w:sz w:val="25"/>
          <w:szCs w:val="25"/>
        </w:rPr>
        <w:t>s</w:t>
      </w:r>
      <w:r w:rsidR="0006705A" w:rsidRPr="00667E6F">
        <w:rPr>
          <w:rFonts w:asciiTheme="minorHAnsi" w:hAnsiTheme="minorHAnsi"/>
          <w:sz w:val="25"/>
          <w:szCs w:val="25"/>
        </w:rPr>
        <w:t xml:space="preserve"> your care</w:t>
      </w:r>
      <w:r w:rsidR="00F0347F">
        <w:rPr>
          <w:rFonts w:asciiTheme="minorHAnsi" w:hAnsiTheme="minorHAnsi"/>
          <w:sz w:val="25"/>
          <w:szCs w:val="25"/>
        </w:rPr>
        <w:t xml:space="preserve"> throughout your pregnancy</w:t>
      </w:r>
      <w:r w:rsidR="004240EE" w:rsidRPr="00667E6F">
        <w:rPr>
          <w:rFonts w:asciiTheme="minorHAnsi" w:hAnsiTheme="minorHAnsi"/>
          <w:sz w:val="25"/>
          <w:szCs w:val="25"/>
        </w:rPr>
        <w:t>.</w:t>
      </w:r>
      <w:r w:rsidR="00D907C8" w:rsidRPr="00667E6F">
        <w:rPr>
          <w:rFonts w:asciiTheme="minorHAnsi" w:hAnsiTheme="minorHAnsi"/>
          <w:sz w:val="25"/>
          <w:szCs w:val="25"/>
        </w:rPr>
        <w:t xml:space="preserve"> To do t</w:t>
      </w:r>
      <w:r w:rsidR="00C939D4" w:rsidRPr="00667E6F">
        <w:rPr>
          <w:rFonts w:asciiTheme="minorHAnsi" w:hAnsiTheme="minorHAnsi"/>
          <w:sz w:val="25"/>
          <w:szCs w:val="25"/>
        </w:rPr>
        <w:t xml:space="preserve">his, a hospital team will </w:t>
      </w:r>
      <w:r w:rsidR="00B568D9" w:rsidRPr="00667E6F">
        <w:rPr>
          <w:rFonts w:asciiTheme="minorHAnsi" w:hAnsiTheme="minorHAnsi"/>
          <w:sz w:val="25"/>
          <w:szCs w:val="25"/>
        </w:rPr>
        <w:t xml:space="preserve">conduct </w:t>
      </w:r>
      <w:r w:rsidR="00C939D4" w:rsidRPr="00667E6F">
        <w:rPr>
          <w:rFonts w:asciiTheme="minorHAnsi" w:hAnsiTheme="minorHAnsi"/>
          <w:sz w:val="25"/>
          <w:szCs w:val="25"/>
        </w:rPr>
        <w:t>a</w:t>
      </w:r>
      <w:r w:rsidR="00D907C8" w:rsidRPr="00667E6F">
        <w:rPr>
          <w:rFonts w:asciiTheme="minorHAnsi" w:hAnsiTheme="minorHAnsi"/>
          <w:sz w:val="25"/>
          <w:szCs w:val="25"/>
        </w:rPr>
        <w:t xml:space="preserve"> review</w:t>
      </w:r>
      <w:r w:rsidR="007729A0">
        <w:rPr>
          <w:rFonts w:asciiTheme="minorHAnsi" w:hAnsiTheme="minorHAnsi"/>
          <w:sz w:val="25"/>
          <w:szCs w:val="25"/>
        </w:rPr>
        <w:t xml:space="preserve"> of your medical care</w:t>
      </w:r>
      <w:r w:rsidR="00D907C8" w:rsidRPr="00667E6F">
        <w:rPr>
          <w:rFonts w:asciiTheme="minorHAnsi" w:hAnsiTheme="minorHAnsi"/>
          <w:sz w:val="25"/>
          <w:szCs w:val="25"/>
        </w:rPr>
        <w:t>.</w:t>
      </w:r>
      <w:r w:rsidR="005C19D0" w:rsidRPr="00667E6F">
        <w:rPr>
          <w:sz w:val="25"/>
          <w:szCs w:val="25"/>
        </w:rPr>
        <w:t xml:space="preserve"> </w:t>
      </w:r>
    </w:p>
    <w:p w14:paraId="3D02C4AA" w14:textId="77777777" w:rsidR="00D1348E" w:rsidRPr="00667E6F" w:rsidRDefault="00D1348E" w:rsidP="006E17A5">
      <w:pPr>
        <w:pStyle w:val="Default"/>
        <w:spacing w:line="360" w:lineRule="auto"/>
        <w:ind w:right="-330"/>
        <w:contextualSpacing/>
        <w:rPr>
          <w:sz w:val="16"/>
          <w:szCs w:val="16"/>
        </w:rPr>
      </w:pPr>
    </w:p>
    <w:p w14:paraId="5BB904E2" w14:textId="051F545A" w:rsidR="0082141F" w:rsidRPr="00667E6F" w:rsidRDefault="00E34427" w:rsidP="006E17A5">
      <w:pPr>
        <w:pStyle w:val="Default"/>
        <w:spacing w:line="360" w:lineRule="auto"/>
        <w:ind w:right="-330"/>
        <w:rPr>
          <w:rFonts w:asciiTheme="minorHAnsi" w:hAnsiTheme="minorHAnsi"/>
          <w:b/>
          <w:color w:val="auto"/>
          <w:sz w:val="25"/>
          <w:szCs w:val="25"/>
        </w:rPr>
      </w:pPr>
      <w:r w:rsidRPr="00667E6F">
        <w:rPr>
          <w:rFonts w:asciiTheme="minorHAnsi" w:hAnsiTheme="minorHAnsi"/>
          <w:b/>
          <w:color w:val="auto"/>
          <w:sz w:val="25"/>
          <w:szCs w:val="25"/>
        </w:rPr>
        <w:t xml:space="preserve">The review </w:t>
      </w:r>
      <w:r w:rsidR="00F31D31" w:rsidRPr="00667E6F">
        <w:rPr>
          <w:rFonts w:asciiTheme="minorHAnsi" w:hAnsiTheme="minorHAnsi"/>
          <w:b/>
          <w:color w:val="auto"/>
          <w:sz w:val="25"/>
          <w:szCs w:val="25"/>
        </w:rPr>
        <w:t xml:space="preserve">team </w:t>
      </w:r>
      <w:r w:rsidRPr="00667E6F">
        <w:rPr>
          <w:rFonts w:asciiTheme="minorHAnsi" w:hAnsiTheme="minorHAnsi"/>
          <w:b/>
          <w:color w:val="auto"/>
          <w:sz w:val="25"/>
          <w:szCs w:val="25"/>
        </w:rPr>
        <w:t>will</w:t>
      </w:r>
      <w:r w:rsidR="007F3DDE" w:rsidRPr="00667E6F">
        <w:rPr>
          <w:rFonts w:asciiTheme="minorHAnsi" w:hAnsiTheme="minorHAnsi"/>
          <w:b/>
          <w:color w:val="auto"/>
          <w:sz w:val="25"/>
          <w:szCs w:val="25"/>
        </w:rPr>
        <w:t>:</w:t>
      </w:r>
    </w:p>
    <w:p w14:paraId="3AEDC93C" w14:textId="12453BD0" w:rsidR="006F2AEC" w:rsidRPr="00667E6F" w:rsidRDefault="006F2AEC" w:rsidP="006F2AEC">
      <w:pPr>
        <w:pStyle w:val="Default"/>
        <w:numPr>
          <w:ilvl w:val="0"/>
          <w:numId w:val="3"/>
        </w:numPr>
        <w:spacing w:line="360" w:lineRule="auto"/>
        <w:ind w:left="284" w:right="-330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 xml:space="preserve">address </w:t>
      </w:r>
      <w:r w:rsidR="00260685" w:rsidRPr="00667E6F">
        <w:rPr>
          <w:rFonts w:asciiTheme="minorHAnsi" w:hAnsiTheme="minorHAnsi"/>
          <w:sz w:val="25"/>
          <w:szCs w:val="25"/>
        </w:rPr>
        <w:t xml:space="preserve">any </w:t>
      </w:r>
      <w:r w:rsidRPr="00667E6F">
        <w:rPr>
          <w:rFonts w:asciiTheme="minorHAnsi" w:hAnsiTheme="minorHAnsi"/>
          <w:sz w:val="25"/>
          <w:szCs w:val="25"/>
        </w:rPr>
        <w:t xml:space="preserve">concerns and answer any questions you have </w:t>
      </w:r>
    </w:p>
    <w:p w14:paraId="320F8CDC" w14:textId="6C4CF121" w:rsidR="00BF0883" w:rsidRPr="00667E6F" w:rsidRDefault="00BF0883" w:rsidP="006E17A5">
      <w:pPr>
        <w:pStyle w:val="Default"/>
        <w:numPr>
          <w:ilvl w:val="0"/>
          <w:numId w:val="3"/>
        </w:numPr>
        <w:spacing w:line="360" w:lineRule="auto"/>
        <w:ind w:left="284" w:right="-330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 xml:space="preserve">talk to staff involved </w:t>
      </w:r>
      <w:r w:rsidR="00D10035" w:rsidRPr="00667E6F">
        <w:rPr>
          <w:rFonts w:asciiTheme="minorHAnsi" w:hAnsiTheme="minorHAnsi"/>
          <w:sz w:val="25"/>
          <w:szCs w:val="25"/>
        </w:rPr>
        <w:t>in your care</w:t>
      </w:r>
      <w:r w:rsidR="00B568D9" w:rsidRPr="00667E6F">
        <w:rPr>
          <w:rFonts w:asciiTheme="minorHAnsi" w:hAnsiTheme="minorHAnsi"/>
          <w:sz w:val="25"/>
          <w:szCs w:val="25"/>
        </w:rPr>
        <w:t xml:space="preserve"> and the care of your ba</w:t>
      </w:r>
      <w:r w:rsidR="000102A9">
        <w:rPr>
          <w:rFonts w:asciiTheme="minorHAnsi" w:hAnsiTheme="minorHAnsi"/>
          <w:sz w:val="25"/>
          <w:szCs w:val="25"/>
        </w:rPr>
        <w:t>by</w:t>
      </w:r>
    </w:p>
    <w:p w14:paraId="339ABE89" w14:textId="34AE7233" w:rsidR="00FA7FF3" w:rsidRPr="00667E6F" w:rsidRDefault="00FA7FF3" w:rsidP="006E17A5">
      <w:pPr>
        <w:pStyle w:val="Default"/>
        <w:numPr>
          <w:ilvl w:val="0"/>
          <w:numId w:val="3"/>
        </w:numPr>
        <w:spacing w:line="360" w:lineRule="auto"/>
        <w:ind w:left="284" w:right="-330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>look at medical records, tests and results</w:t>
      </w:r>
    </w:p>
    <w:p w14:paraId="00ED3915" w14:textId="235FE24D" w:rsidR="00761F8F" w:rsidRPr="00667E6F" w:rsidRDefault="00C136AC" w:rsidP="006E17A5">
      <w:pPr>
        <w:pStyle w:val="Default"/>
        <w:numPr>
          <w:ilvl w:val="0"/>
          <w:numId w:val="3"/>
        </w:numPr>
        <w:spacing w:after="240" w:line="360" w:lineRule="auto"/>
        <w:ind w:left="284" w:right="-330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>l</w:t>
      </w:r>
      <w:r w:rsidR="00761F8F" w:rsidRPr="00667E6F">
        <w:rPr>
          <w:rFonts w:asciiTheme="minorHAnsi" w:hAnsiTheme="minorHAnsi"/>
          <w:sz w:val="25"/>
          <w:szCs w:val="25"/>
        </w:rPr>
        <w:t xml:space="preserve">ook at </w:t>
      </w:r>
      <w:r w:rsidR="00AE4A12" w:rsidRPr="00667E6F">
        <w:rPr>
          <w:rFonts w:asciiTheme="minorHAnsi" w:hAnsiTheme="minorHAnsi"/>
          <w:sz w:val="25"/>
          <w:szCs w:val="25"/>
        </w:rPr>
        <w:t xml:space="preserve">local and national </w:t>
      </w:r>
      <w:r w:rsidR="00761F8F" w:rsidRPr="00667E6F">
        <w:rPr>
          <w:rFonts w:asciiTheme="minorHAnsi" w:hAnsiTheme="minorHAnsi"/>
          <w:sz w:val="25"/>
          <w:szCs w:val="25"/>
        </w:rPr>
        <w:t xml:space="preserve">guidance </w:t>
      </w:r>
      <w:r w:rsidRPr="00667E6F">
        <w:rPr>
          <w:rFonts w:asciiTheme="minorHAnsi" w:hAnsiTheme="minorHAnsi"/>
          <w:sz w:val="25"/>
          <w:szCs w:val="25"/>
        </w:rPr>
        <w:t xml:space="preserve">to </w:t>
      </w:r>
      <w:r w:rsidR="00BF0883" w:rsidRPr="00667E6F">
        <w:rPr>
          <w:rFonts w:asciiTheme="minorHAnsi" w:hAnsiTheme="minorHAnsi"/>
          <w:sz w:val="25"/>
          <w:szCs w:val="25"/>
        </w:rPr>
        <w:t>review your care</w:t>
      </w:r>
    </w:p>
    <w:p w14:paraId="0FBC27C2" w14:textId="1BCE98C4" w:rsidR="009F4FA2" w:rsidRPr="00667E6F" w:rsidRDefault="00271943" w:rsidP="006E17A5">
      <w:pPr>
        <w:pStyle w:val="Default"/>
        <w:spacing w:line="360" w:lineRule="auto"/>
        <w:ind w:right="-330"/>
        <w:rPr>
          <w:rFonts w:asciiTheme="minorHAnsi" w:hAnsiTheme="minorHAnsi"/>
          <w:b/>
          <w:sz w:val="25"/>
          <w:szCs w:val="25"/>
        </w:rPr>
      </w:pPr>
      <w:r w:rsidRPr="00667E6F">
        <w:rPr>
          <w:rFonts w:asciiTheme="minorHAnsi" w:hAnsiTheme="minorHAnsi"/>
          <w:b/>
          <w:sz w:val="25"/>
          <w:szCs w:val="25"/>
        </w:rPr>
        <w:t xml:space="preserve">Supporting you with the </w:t>
      </w:r>
      <w:r w:rsidR="00000985" w:rsidRPr="00667E6F">
        <w:rPr>
          <w:rFonts w:asciiTheme="minorHAnsi" w:hAnsiTheme="minorHAnsi"/>
          <w:b/>
          <w:sz w:val="25"/>
          <w:szCs w:val="25"/>
        </w:rPr>
        <w:t xml:space="preserve">review </w:t>
      </w:r>
      <w:r w:rsidRPr="00667E6F">
        <w:rPr>
          <w:rFonts w:asciiTheme="minorHAnsi" w:hAnsiTheme="minorHAnsi"/>
          <w:b/>
          <w:sz w:val="25"/>
          <w:szCs w:val="25"/>
        </w:rPr>
        <w:t>process</w:t>
      </w:r>
    </w:p>
    <w:p w14:paraId="172AD010" w14:textId="56EAD503" w:rsidR="00F0347F" w:rsidRDefault="00F31D31" w:rsidP="006E17A5">
      <w:pPr>
        <w:pStyle w:val="Default"/>
        <w:spacing w:line="360" w:lineRule="auto"/>
        <w:ind w:right="-330"/>
        <w:rPr>
          <w:rFonts w:asciiTheme="minorHAnsi" w:hAnsiTheme="minorHAnsi" w:cstheme="minorHAnsi"/>
          <w:sz w:val="25"/>
          <w:szCs w:val="25"/>
        </w:rPr>
      </w:pPr>
      <w:r w:rsidRPr="00667E6F">
        <w:rPr>
          <w:rFonts w:asciiTheme="minorHAnsi" w:hAnsiTheme="minorHAnsi" w:cstheme="minorHAnsi"/>
          <w:sz w:val="25"/>
          <w:szCs w:val="25"/>
        </w:rPr>
        <w:t xml:space="preserve">Your </w:t>
      </w:r>
      <w:r w:rsidR="00182246" w:rsidRPr="00667E6F">
        <w:rPr>
          <w:rFonts w:asciiTheme="minorHAnsi" w:hAnsiTheme="minorHAnsi" w:cstheme="minorHAnsi"/>
          <w:sz w:val="25"/>
          <w:szCs w:val="25"/>
        </w:rPr>
        <w:t>thoughts and any questions you have are</w:t>
      </w:r>
      <w:r w:rsidRPr="00667E6F">
        <w:rPr>
          <w:rFonts w:asciiTheme="minorHAnsi" w:hAnsiTheme="minorHAnsi" w:cstheme="minorHAnsi"/>
          <w:sz w:val="25"/>
          <w:szCs w:val="25"/>
        </w:rPr>
        <w:t xml:space="preserve"> an important part of the review of your care. You do not have to give any feedback but if you decide you would like to, we </w:t>
      </w:r>
      <w:r w:rsidR="00161325" w:rsidRPr="00667E6F">
        <w:rPr>
          <w:rFonts w:asciiTheme="minorHAnsi" w:hAnsiTheme="minorHAnsi" w:cstheme="minorHAnsi"/>
          <w:sz w:val="25"/>
          <w:szCs w:val="25"/>
        </w:rPr>
        <w:t xml:space="preserve">can </w:t>
      </w:r>
      <w:r w:rsidRPr="00667E6F">
        <w:rPr>
          <w:rFonts w:asciiTheme="minorHAnsi" w:hAnsiTheme="minorHAnsi" w:cstheme="minorHAnsi"/>
          <w:sz w:val="25"/>
          <w:szCs w:val="25"/>
        </w:rPr>
        <w:t xml:space="preserve">support you to do this. </w:t>
      </w:r>
      <w:r w:rsidR="007E4118" w:rsidRPr="0036180C">
        <w:rPr>
          <w:rFonts w:asciiTheme="minorHAnsi" w:hAnsiTheme="minorHAnsi" w:cstheme="minorHAnsi"/>
          <w:sz w:val="25"/>
          <w:szCs w:val="25"/>
        </w:rPr>
        <w:t>We invite you to provide any comments</w:t>
      </w:r>
      <w:r w:rsidR="007B2A00" w:rsidRPr="00667E6F">
        <w:rPr>
          <w:rFonts w:asciiTheme="minorHAnsi" w:hAnsiTheme="minorHAnsi" w:cstheme="minorHAnsi"/>
          <w:sz w:val="25"/>
          <w:szCs w:val="25"/>
        </w:rPr>
        <w:t>. W</w:t>
      </w:r>
      <w:r w:rsidR="007E4118" w:rsidRPr="0036180C">
        <w:rPr>
          <w:rFonts w:asciiTheme="minorHAnsi" w:hAnsiTheme="minorHAnsi" w:cstheme="minorHAnsi"/>
          <w:sz w:val="25"/>
          <w:szCs w:val="25"/>
        </w:rPr>
        <w:t xml:space="preserve">e appreciate all feedback – positive </w:t>
      </w:r>
      <w:r w:rsidR="00F0347F">
        <w:rPr>
          <w:rFonts w:asciiTheme="minorHAnsi" w:hAnsiTheme="minorHAnsi" w:cstheme="minorHAnsi"/>
          <w:sz w:val="25"/>
          <w:szCs w:val="25"/>
        </w:rPr>
        <w:t>or negative.</w:t>
      </w:r>
    </w:p>
    <w:p w14:paraId="74F22648" w14:textId="77777777" w:rsidR="00F0347F" w:rsidRPr="00667E6F" w:rsidRDefault="00F0347F" w:rsidP="006E17A5">
      <w:pPr>
        <w:pStyle w:val="Default"/>
        <w:spacing w:line="360" w:lineRule="auto"/>
        <w:ind w:right="-330"/>
        <w:rPr>
          <w:rFonts w:asciiTheme="minorHAnsi" w:hAnsiTheme="minorHAnsi" w:cstheme="minorHAnsi"/>
          <w:sz w:val="16"/>
          <w:szCs w:val="16"/>
        </w:rPr>
      </w:pPr>
    </w:p>
    <w:p w14:paraId="7A79A39A" w14:textId="7FCA864A" w:rsidR="00B00922" w:rsidRPr="00667E6F" w:rsidRDefault="00D1348E" w:rsidP="006E17A5">
      <w:pPr>
        <w:pStyle w:val="Default"/>
        <w:spacing w:line="360" w:lineRule="auto"/>
        <w:ind w:right="-330"/>
        <w:rPr>
          <w:rFonts w:asciiTheme="minorHAnsi" w:hAnsiTheme="minorHAnsi" w:cstheme="minorHAnsi"/>
          <w:sz w:val="25"/>
          <w:szCs w:val="25"/>
        </w:rPr>
      </w:pPr>
      <w:r w:rsidRPr="00667E6F">
        <w:rPr>
          <w:rFonts w:asciiTheme="minorHAnsi" w:hAnsiTheme="minorHAnsi" w:cstheme="minorHAnsi"/>
          <w:sz w:val="25"/>
          <w:szCs w:val="25"/>
        </w:rPr>
        <w:t>The review team</w:t>
      </w:r>
      <w:r w:rsidR="00F31D31" w:rsidRPr="00667E6F">
        <w:rPr>
          <w:rFonts w:asciiTheme="minorHAnsi" w:hAnsiTheme="minorHAnsi" w:cstheme="minorHAnsi"/>
          <w:sz w:val="25"/>
          <w:szCs w:val="25"/>
        </w:rPr>
        <w:t xml:space="preserve"> will discuss your comments at </w:t>
      </w:r>
      <w:r w:rsidR="0036180C" w:rsidRPr="00667E6F">
        <w:rPr>
          <w:rFonts w:asciiTheme="minorHAnsi" w:hAnsiTheme="minorHAnsi" w:cstheme="minorHAnsi"/>
          <w:sz w:val="25"/>
          <w:szCs w:val="25"/>
        </w:rPr>
        <w:t xml:space="preserve">a </w:t>
      </w:r>
      <w:r w:rsidR="00F31D31" w:rsidRPr="00667E6F">
        <w:rPr>
          <w:rFonts w:asciiTheme="minorHAnsi" w:hAnsiTheme="minorHAnsi" w:cstheme="minorHAnsi"/>
          <w:sz w:val="25"/>
          <w:szCs w:val="25"/>
        </w:rPr>
        <w:t xml:space="preserve">review </w:t>
      </w:r>
      <w:r w:rsidR="007B2A00" w:rsidRPr="00667E6F">
        <w:rPr>
          <w:rFonts w:asciiTheme="minorHAnsi" w:hAnsiTheme="minorHAnsi" w:cstheme="minorHAnsi"/>
          <w:sz w:val="25"/>
          <w:szCs w:val="25"/>
        </w:rPr>
        <w:t xml:space="preserve">meeting </w:t>
      </w:r>
      <w:r w:rsidR="00F31D31" w:rsidRPr="00667E6F">
        <w:rPr>
          <w:rFonts w:asciiTheme="minorHAnsi" w:hAnsiTheme="minorHAnsi" w:cstheme="minorHAnsi"/>
          <w:sz w:val="25"/>
          <w:szCs w:val="25"/>
        </w:rPr>
        <w:t xml:space="preserve">and do </w:t>
      </w:r>
      <w:r w:rsidR="00161325" w:rsidRPr="00667E6F">
        <w:rPr>
          <w:rFonts w:asciiTheme="minorHAnsi" w:hAnsiTheme="minorHAnsi" w:cstheme="minorHAnsi"/>
          <w:sz w:val="25"/>
          <w:szCs w:val="25"/>
        </w:rPr>
        <w:t xml:space="preserve">their </w:t>
      </w:r>
      <w:r w:rsidR="00F31D31" w:rsidRPr="00667E6F">
        <w:rPr>
          <w:rFonts w:asciiTheme="minorHAnsi" w:hAnsiTheme="minorHAnsi" w:cstheme="minorHAnsi"/>
          <w:sz w:val="25"/>
          <w:szCs w:val="25"/>
        </w:rPr>
        <w:t xml:space="preserve">best to </w:t>
      </w:r>
      <w:r w:rsidR="0036180C" w:rsidRPr="00667E6F">
        <w:rPr>
          <w:rFonts w:asciiTheme="minorHAnsi" w:hAnsiTheme="minorHAnsi" w:cstheme="minorHAnsi"/>
          <w:sz w:val="25"/>
          <w:szCs w:val="25"/>
        </w:rPr>
        <w:t xml:space="preserve">provide </w:t>
      </w:r>
      <w:r w:rsidR="00F31D31" w:rsidRPr="00667E6F">
        <w:rPr>
          <w:rFonts w:asciiTheme="minorHAnsi" w:hAnsiTheme="minorHAnsi" w:cstheme="minorHAnsi"/>
          <w:sz w:val="25"/>
          <w:szCs w:val="25"/>
        </w:rPr>
        <w:t>answer</w:t>
      </w:r>
      <w:r w:rsidR="0036180C" w:rsidRPr="00667E6F">
        <w:rPr>
          <w:rFonts w:asciiTheme="minorHAnsi" w:hAnsiTheme="minorHAnsi" w:cstheme="minorHAnsi"/>
          <w:sz w:val="25"/>
          <w:szCs w:val="25"/>
        </w:rPr>
        <w:t>s to</w:t>
      </w:r>
      <w:r w:rsidR="00F31D31" w:rsidRPr="00667E6F">
        <w:rPr>
          <w:rFonts w:asciiTheme="minorHAnsi" w:hAnsiTheme="minorHAnsi" w:cstheme="minorHAnsi"/>
          <w:sz w:val="25"/>
          <w:szCs w:val="25"/>
        </w:rPr>
        <w:t xml:space="preserve"> any questions you have. </w:t>
      </w:r>
      <w:r w:rsidR="003126AA" w:rsidRPr="00667E6F">
        <w:rPr>
          <w:rFonts w:asciiTheme="minorHAnsi" w:hAnsiTheme="minorHAnsi" w:cstheme="minorHAnsi"/>
          <w:sz w:val="25"/>
          <w:szCs w:val="25"/>
        </w:rPr>
        <w:t xml:space="preserve"> </w:t>
      </w:r>
      <w:r w:rsidRPr="00667E6F">
        <w:rPr>
          <w:rFonts w:asciiTheme="minorHAnsi" w:hAnsiTheme="minorHAnsi" w:cstheme="minorHAnsi"/>
          <w:sz w:val="25"/>
          <w:szCs w:val="25"/>
        </w:rPr>
        <w:t xml:space="preserve">There </w:t>
      </w:r>
      <w:r w:rsidR="00A1562F">
        <w:rPr>
          <w:rFonts w:asciiTheme="minorHAnsi" w:hAnsiTheme="minorHAnsi" w:cstheme="minorHAnsi"/>
          <w:sz w:val="25"/>
          <w:szCs w:val="25"/>
        </w:rPr>
        <w:t>may</w:t>
      </w:r>
      <w:r w:rsidRPr="00667E6F">
        <w:rPr>
          <w:rFonts w:asciiTheme="minorHAnsi" w:hAnsiTheme="minorHAnsi" w:cstheme="minorHAnsi"/>
          <w:sz w:val="25"/>
          <w:szCs w:val="25"/>
        </w:rPr>
        <w:t xml:space="preserve"> also be an external review member </w:t>
      </w:r>
      <w:r w:rsidR="00812DA3" w:rsidRPr="0036180C">
        <w:rPr>
          <w:rFonts w:asciiTheme="minorHAnsi" w:hAnsiTheme="minorHAnsi" w:cstheme="minorHAnsi"/>
          <w:sz w:val="25"/>
          <w:szCs w:val="25"/>
        </w:rPr>
        <w:t xml:space="preserve">who was not involved in your care </w:t>
      </w:r>
      <w:r w:rsidR="0036180C" w:rsidRPr="00667E6F">
        <w:rPr>
          <w:rFonts w:asciiTheme="minorHAnsi" w:hAnsiTheme="minorHAnsi" w:cstheme="minorHAnsi"/>
          <w:sz w:val="25"/>
          <w:szCs w:val="25"/>
        </w:rPr>
        <w:t xml:space="preserve">at the meeting </w:t>
      </w:r>
      <w:r w:rsidRPr="00667E6F">
        <w:rPr>
          <w:rFonts w:asciiTheme="minorHAnsi" w:hAnsiTheme="minorHAnsi" w:cstheme="minorHAnsi"/>
          <w:sz w:val="25"/>
          <w:szCs w:val="25"/>
        </w:rPr>
        <w:t>to provide an independent perspective.</w:t>
      </w:r>
    </w:p>
    <w:tbl>
      <w:tblPr>
        <w:tblStyle w:val="TableGrid"/>
        <w:tblW w:w="6378" w:type="dxa"/>
        <w:tblInd w:w="-5" w:type="dxa"/>
        <w:tblLook w:val="04A0" w:firstRow="1" w:lastRow="0" w:firstColumn="1" w:lastColumn="0" w:noHBand="0" w:noVBand="1"/>
      </w:tblPr>
      <w:tblGrid>
        <w:gridCol w:w="6378"/>
      </w:tblGrid>
      <w:tr w:rsidR="00F51003" w:rsidRPr="0036180C" w14:paraId="5D3AE51C" w14:textId="77777777" w:rsidTr="006E17A5">
        <w:trPr>
          <w:trHeight w:val="1473"/>
        </w:trPr>
        <w:tc>
          <w:tcPr>
            <w:tcW w:w="6378" w:type="dxa"/>
          </w:tcPr>
          <w:p w14:paraId="3654D7D3" w14:textId="7CA0F66A" w:rsidR="005356B5" w:rsidRPr="00667E6F" w:rsidRDefault="005356B5" w:rsidP="006E17A5">
            <w:pPr>
              <w:pStyle w:val="Default"/>
              <w:spacing w:line="360" w:lineRule="auto"/>
              <w:ind w:left="426" w:right="-949" w:hanging="426"/>
              <w:rPr>
                <w:rFonts w:asciiTheme="minorHAnsi" w:hAnsiTheme="minorHAnsi" w:cstheme="minorHAnsi"/>
                <w:b/>
                <w:color w:val="7030A0"/>
                <w:sz w:val="25"/>
                <w:szCs w:val="25"/>
              </w:rPr>
            </w:pPr>
            <w:r w:rsidRPr="00667E6F">
              <w:rPr>
                <w:rFonts w:asciiTheme="minorHAnsi" w:hAnsiTheme="minorHAnsi" w:cstheme="minorHAnsi"/>
                <w:b/>
                <w:color w:val="7030A0"/>
                <w:sz w:val="25"/>
                <w:szCs w:val="25"/>
              </w:rPr>
              <w:t xml:space="preserve">To support you with </w:t>
            </w:r>
            <w:r w:rsidR="003126AA" w:rsidRPr="00667E6F">
              <w:rPr>
                <w:rFonts w:asciiTheme="minorHAnsi" w:hAnsiTheme="minorHAnsi" w:cstheme="minorHAnsi"/>
                <w:b/>
                <w:color w:val="7030A0"/>
                <w:sz w:val="25"/>
                <w:szCs w:val="25"/>
              </w:rPr>
              <w:t>the review</w:t>
            </w:r>
            <w:r w:rsidRPr="00667E6F">
              <w:rPr>
                <w:rFonts w:asciiTheme="minorHAnsi" w:hAnsiTheme="minorHAnsi" w:cstheme="minorHAnsi"/>
                <w:b/>
                <w:color w:val="7030A0"/>
                <w:sz w:val="25"/>
                <w:szCs w:val="25"/>
              </w:rPr>
              <w:t xml:space="preserve">, you have a key contact: </w:t>
            </w:r>
          </w:p>
          <w:p w14:paraId="3D1156C7" w14:textId="121984C5" w:rsidR="00F51003" w:rsidRPr="00667E6F" w:rsidRDefault="00F51003" w:rsidP="006E17A5">
            <w:pPr>
              <w:pStyle w:val="Default"/>
              <w:spacing w:line="360" w:lineRule="auto"/>
              <w:ind w:left="426" w:right="-949" w:hanging="284"/>
              <w:rPr>
                <w:rFonts w:asciiTheme="minorHAnsi" w:hAnsiTheme="minorHAnsi"/>
                <w:sz w:val="25"/>
                <w:szCs w:val="25"/>
              </w:rPr>
            </w:pPr>
            <w:r w:rsidRPr="00667E6F">
              <w:rPr>
                <w:rFonts w:asciiTheme="minorHAnsi" w:hAnsiTheme="minorHAnsi" w:cstheme="minorHAnsi"/>
                <w:i/>
                <w:color w:val="FF0000"/>
                <w:sz w:val="25"/>
                <w:szCs w:val="25"/>
              </w:rPr>
              <w:t xml:space="preserve">Insert name </w:t>
            </w:r>
            <w:r w:rsidR="00CF0929" w:rsidRPr="00667E6F">
              <w:rPr>
                <w:rFonts w:asciiTheme="minorHAnsi" w:hAnsiTheme="minorHAnsi" w:cstheme="minorHAnsi"/>
                <w:i/>
                <w:color w:val="FF0000"/>
                <w:sz w:val="25"/>
                <w:szCs w:val="25"/>
              </w:rPr>
              <w:t xml:space="preserve">and contact details of the </w:t>
            </w:r>
            <w:r w:rsidRPr="00667E6F">
              <w:rPr>
                <w:rFonts w:asciiTheme="minorHAnsi" w:hAnsiTheme="minorHAnsi" w:cstheme="minorHAnsi"/>
                <w:i/>
                <w:color w:val="FF0000"/>
                <w:sz w:val="25"/>
                <w:szCs w:val="25"/>
              </w:rPr>
              <w:t>key contact</w:t>
            </w:r>
          </w:p>
        </w:tc>
      </w:tr>
    </w:tbl>
    <w:p w14:paraId="33FAF0DA" w14:textId="542D3A1B" w:rsidR="007F3DDE" w:rsidRPr="00667E6F" w:rsidRDefault="007F3DDE" w:rsidP="006E17A5">
      <w:pPr>
        <w:pStyle w:val="Default"/>
        <w:spacing w:before="240" w:line="360" w:lineRule="auto"/>
        <w:ind w:left="426" w:right="-949" w:hanging="284"/>
        <w:rPr>
          <w:rFonts w:asciiTheme="minorHAnsi" w:hAnsiTheme="minorHAnsi"/>
          <w:b/>
          <w:sz w:val="25"/>
          <w:szCs w:val="25"/>
        </w:rPr>
      </w:pPr>
      <w:r w:rsidRPr="00667E6F">
        <w:rPr>
          <w:rFonts w:asciiTheme="minorHAnsi" w:hAnsiTheme="minorHAnsi"/>
          <w:b/>
          <w:sz w:val="25"/>
          <w:szCs w:val="25"/>
        </w:rPr>
        <w:t xml:space="preserve">Your key contact </w:t>
      </w:r>
      <w:r w:rsidR="00761F8F" w:rsidRPr="00667E6F">
        <w:rPr>
          <w:rFonts w:asciiTheme="minorHAnsi" w:hAnsiTheme="minorHAnsi"/>
          <w:b/>
          <w:sz w:val="25"/>
          <w:szCs w:val="25"/>
        </w:rPr>
        <w:t>will:</w:t>
      </w:r>
    </w:p>
    <w:p w14:paraId="44B848C0" w14:textId="77777777" w:rsidR="00182246" w:rsidRPr="00667E6F" w:rsidRDefault="00182246" w:rsidP="00182246">
      <w:pPr>
        <w:pStyle w:val="Default"/>
        <w:numPr>
          <w:ilvl w:val="0"/>
          <w:numId w:val="2"/>
        </w:numPr>
        <w:spacing w:line="360" w:lineRule="auto"/>
        <w:ind w:left="426" w:right="-949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>ask if you have questions or feedback for the review team</w:t>
      </w:r>
    </w:p>
    <w:p w14:paraId="141C0704" w14:textId="010E3EF2" w:rsidR="00761F8F" w:rsidRPr="00667E6F" w:rsidRDefault="00E115A9" w:rsidP="006E17A5">
      <w:pPr>
        <w:pStyle w:val="Default"/>
        <w:numPr>
          <w:ilvl w:val="0"/>
          <w:numId w:val="2"/>
        </w:numPr>
        <w:spacing w:line="360" w:lineRule="auto"/>
        <w:ind w:left="426" w:right="-949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 xml:space="preserve">talk to you </w:t>
      </w:r>
      <w:r w:rsidR="00761F8F" w:rsidRPr="00667E6F">
        <w:rPr>
          <w:rFonts w:asciiTheme="minorHAnsi" w:hAnsiTheme="minorHAnsi"/>
          <w:sz w:val="25"/>
          <w:szCs w:val="25"/>
        </w:rPr>
        <w:t>about the review process</w:t>
      </w:r>
      <w:r w:rsidR="00D1348E" w:rsidRPr="00667E6F">
        <w:rPr>
          <w:rFonts w:asciiTheme="minorHAnsi" w:hAnsiTheme="minorHAnsi"/>
          <w:sz w:val="25"/>
          <w:szCs w:val="25"/>
        </w:rPr>
        <w:t xml:space="preserve"> and keep you updated</w:t>
      </w:r>
    </w:p>
    <w:p w14:paraId="50B69BFA" w14:textId="07C72ACE" w:rsidR="007B2B0B" w:rsidRPr="00667E6F" w:rsidRDefault="00B9455C" w:rsidP="006E17A5">
      <w:pPr>
        <w:pStyle w:val="Default"/>
        <w:numPr>
          <w:ilvl w:val="0"/>
          <w:numId w:val="2"/>
        </w:numPr>
        <w:spacing w:after="240" w:line="360" w:lineRule="auto"/>
        <w:ind w:left="426" w:right="-949" w:hanging="284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>ask</w:t>
      </w:r>
      <w:r w:rsidR="00761F8F" w:rsidRPr="00667E6F">
        <w:rPr>
          <w:rFonts w:asciiTheme="minorHAnsi" w:hAnsiTheme="minorHAnsi"/>
          <w:sz w:val="25"/>
          <w:szCs w:val="25"/>
        </w:rPr>
        <w:t xml:space="preserve"> how you</w:t>
      </w:r>
      <w:r w:rsidRPr="00667E6F">
        <w:rPr>
          <w:rFonts w:asciiTheme="minorHAnsi" w:hAnsiTheme="minorHAnsi"/>
          <w:sz w:val="25"/>
          <w:szCs w:val="25"/>
        </w:rPr>
        <w:t xml:space="preserve"> would prefer to </w:t>
      </w:r>
      <w:r w:rsidR="00BF0883" w:rsidRPr="00667E6F">
        <w:rPr>
          <w:rFonts w:asciiTheme="minorHAnsi" w:hAnsiTheme="minorHAnsi"/>
          <w:sz w:val="25"/>
          <w:szCs w:val="25"/>
        </w:rPr>
        <w:t>provide</w:t>
      </w:r>
      <w:r w:rsidR="00691248" w:rsidRPr="00667E6F">
        <w:rPr>
          <w:rFonts w:asciiTheme="minorHAnsi" w:hAnsiTheme="minorHAnsi"/>
          <w:sz w:val="25"/>
          <w:szCs w:val="25"/>
        </w:rPr>
        <w:t xml:space="preserve"> any</w:t>
      </w:r>
      <w:r w:rsidR="00BF0883" w:rsidRPr="00667E6F">
        <w:rPr>
          <w:rFonts w:asciiTheme="minorHAnsi" w:hAnsiTheme="minorHAnsi"/>
          <w:sz w:val="25"/>
          <w:szCs w:val="25"/>
        </w:rPr>
        <w:t xml:space="preserve"> comments or questions</w:t>
      </w:r>
    </w:p>
    <w:p w14:paraId="111A8712" w14:textId="7EC1E338" w:rsidR="009F4FA2" w:rsidRPr="00667E6F" w:rsidRDefault="007E7408" w:rsidP="006E17A5">
      <w:pPr>
        <w:pStyle w:val="Default"/>
        <w:spacing w:line="360" w:lineRule="auto"/>
        <w:ind w:left="426" w:right="-949" w:hanging="284"/>
        <w:rPr>
          <w:rFonts w:asciiTheme="minorHAnsi" w:hAnsiTheme="minorHAnsi"/>
          <w:b/>
          <w:sz w:val="25"/>
          <w:szCs w:val="25"/>
        </w:rPr>
      </w:pPr>
      <w:r w:rsidRPr="00667E6F">
        <w:rPr>
          <w:rFonts w:asciiTheme="minorHAnsi" w:hAnsiTheme="minorHAnsi"/>
          <w:b/>
          <w:sz w:val="25"/>
          <w:szCs w:val="25"/>
        </w:rPr>
        <w:t xml:space="preserve">Keeping </w:t>
      </w:r>
      <w:r w:rsidR="00271943" w:rsidRPr="00667E6F">
        <w:rPr>
          <w:rFonts w:asciiTheme="minorHAnsi" w:hAnsiTheme="minorHAnsi"/>
          <w:b/>
          <w:sz w:val="25"/>
          <w:szCs w:val="25"/>
        </w:rPr>
        <w:t>in touch with you</w:t>
      </w:r>
    </w:p>
    <w:p w14:paraId="7E2512EF" w14:textId="2D26227B" w:rsidR="00B00922" w:rsidRPr="0036180C" w:rsidRDefault="001C199A" w:rsidP="006E17A5">
      <w:pPr>
        <w:pStyle w:val="Default"/>
        <w:spacing w:line="360" w:lineRule="auto"/>
        <w:ind w:left="142" w:right="-949"/>
        <w:rPr>
          <w:rFonts w:asciiTheme="minorHAnsi" w:hAnsiTheme="minorHAnsi"/>
          <w:sz w:val="25"/>
          <w:szCs w:val="25"/>
        </w:rPr>
      </w:pPr>
      <w:r w:rsidRPr="00667E6F">
        <w:rPr>
          <w:rFonts w:asciiTheme="minorHAnsi" w:hAnsiTheme="minorHAnsi"/>
          <w:sz w:val="25"/>
          <w:szCs w:val="25"/>
        </w:rPr>
        <w:t>The review meeting is for the medical team but your key contact will be in touch with you throughout the process.</w:t>
      </w:r>
      <w:r w:rsidR="00B00922" w:rsidRPr="00667E6F">
        <w:rPr>
          <w:rFonts w:asciiTheme="minorHAnsi" w:hAnsiTheme="minorHAnsi"/>
          <w:sz w:val="25"/>
          <w:szCs w:val="25"/>
        </w:rPr>
        <w:t xml:space="preserve"> Please contact them if you have any questions.</w:t>
      </w:r>
    </w:p>
    <w:p w14:paraId="1337A1A7" w14:textId="77777777" w:rsidR="00B00922" w:rsidRPr="00667E6F" w:rsidRDefault="00B00922" w:rsidP="006E17A5">
      <w:pPr>
        <w:pStyle w:val="Default"/>
        <w:spacing w:line="360" w:lineRule="auto"/>
        <w:ind w:left="142" w:right="-949"/>
        <w:rPr>
          <w:rFonts w:asciiTheme="minorHAnsi" w:hAnsiTheme="minorHAnsi"/>
          <w:sz w:val="16"/>
          <w:szCs w:val="16"/>
        </w:rPr>
      </w:pPr>
    </w:p>
    <w:p w14:paraId="2DB01CEE" w14:textId="5438B222" w:rsidR="00F0347F" w:rsidRPr="00667E6F" w:rsidRDefault="00691248" w:rsidP="006E17A5">
      <w:pPr>
        <w:spacing w:line="360" w:lineRule="auto"/>
        <w:ind w:left="142" w:right="-949"/>
        <w:rPr>
          <w:rFonts w:cstheme="minorHAnsi"/>
          <w:sz w:val="25"/>
          <w:szCs w:val="25"/>
        </w:rPr>
      </w:pPr>
      <w:r w:rsidRPr="00667E6F">
        <w:rPr>
          <w:rFonts w:cstheme="minorHAnsi"/>
          <w:color w:val="000000"/>
          <w:sz w:val="25"/>
          <w:szCs w:val="25"/>
        </w:rPr>
        <w:t>Most reviews take about three</w:t>
      </w:r>
      <w:r w:rsidR="004247F5">
        <w:rPr>
          <w:rFonts w:cstheme="minorHAnsi"/>
          <w:color w:val="000000"/>
          <w:sz w:val="25"/>
          <w:szCs w:val="25"/>
        </w:rPr>
        <w:t>-six</w:t>
      </w:r>
      <w:r w:rsidRPr="00667E6F">
        <w:rPr>
          <w:rFonts w:cstheme="minorHAnsi"/>
          <w:color w:val="000000"/>
          <w:sz w:val="25"/>
          <w:szCs w:val="25"/>
        </w:rPr>
        <w:t xml:space="preserve"> months </w:t>
      </w:r>
      <w:r w:rsidR="00594F22" w:rsidRPr="00667E6F">
        <w:rPr>
          <w:rFonts w:cstheme="minorHAnsi"/>
          <w:color w:val="000000"/>
          <w:sz w:val="25"/>
          <w:szCs w:val="25"/>
        </w:rPr>
        <w:t>but it can be difficult to give you a timeframe</w:t>
      </w:r>
      <w:r w:rsidR="00D1348E" w:rsidRPr="00667E6F">
        <w:rPr>
          <w:rFonts w:cstheme="minorHAnsi"/>
          <w:color w:val="000000"/>
          <w:sz w:val="25"/>
          <w:szCs w:val="25"/>
        </w:rPr>
        <w:t xml:space="preserve">. This is because we make sure the review </w:t>
      </w:r>
      <w:r w:rsidR="00182246" w:rsidRPr="00667E6F">
        <w:rPr>
          <w:rFonts w:cstheme="minorHAnsi"/>
          <w:color w:val="000000"/>
          <w:sz w:val="25"/>
          <w:szCs w:val="25"/>
        </w:rPr>
        <w:t>include</w:t>
      </w:r>
      <w:r w:rsidR="00D1348E" w:rsidRPr="00667E6F">
        <w:rPr>
          <w:rFonts w:cstheme="minorHAnsi"/>
          <w:color w:val="000000"/>
          <w:sz w:val="25"/>
          <w:szCs w:val="25"/>
        </w:rPr>
        <w:t>s</w:t>
      </w:r>
      <w:r w:rsidR="00182246" w:rsidRPr="00667E6F">
        <w:rPr>
          <w:rFonts w:cstheme="minorHAnsi"/>
          <w:color w:val="000000"/>
          <w:sz w:val="25"/>
          <w:szCs w:val="25"/>
        </w:rPr>
        <w:t xml:space="preserve"> </w:t>
      </w:r>
      <w:r w:rsidRPr="00667E6F">
        <w:rPr>
          <w:rFonts w:cstheme="minorHAnsi"/>
          <w:color w:val="000000"/>
          <w:sz w:val="25"/>
          <w:szCs w:val="25"/>
        </w:rPr>
        <w:t xml:space="preserve">all </w:t>
      </w:r>
      <w:r w:rsidR="00182246" w:rsidRPr="00667E6F">
        <w:rPr>
          <w:rFonts w:cstheme="minorHAnsi"/>
          <w:color w:val="000000"/>
          <w:sz w:val="25"/>
          <w:szCs w:val="25"/>
        </w:rPr>
        <w:t xml:space="preserve">of </w:t>
      </w:r>
      <w:r w:rsidR="001B5B2F">
        <w:rPr>
          <w:rFonts w:cstheme="minorHAnsi"/>
          <w:sz w:val="25"/>
          <w:szCs w:val="25"/>
        </w:rPr>
        <w:t>your</w:t>
      </w:r>
      <w:r w:rsidR="00182246" w:rsidRPr="00667E6F">
        <w:rPr>
          <w:rFonts w:cstheme="minorHAnsi"/>
          <w:color w:val="000000"/>
          <w:sz w:val="25"/>
          <w:szCs w:val="25"/>
        </w:rPr>
        <w:t xml:space="preserve"> </w:t>
      </w:r>
      <w:r w:rsidR="000B1318" w:rsidRPr="00667E6F">
        <w:rPr>
          <w:rFonts w:cstheme="minorHAnsi"/>
          <w:color w:val="000000"/>
          <w:sz w:val="25"/>
          <w:szCs w:val="25"/>
        </w:rPr>
        <w:t xml:space="preserve">medical care </w:t>
      </w:r>
      <w:r w:rsidR="00182246" w:rsidRPr="00667E6F">
        <w:rPr>
          <w:rFonts w:cstheme="minorHAnsi"/>
          <w:color w:val="000000"/>
          <w:sz w:val="25"/>
          <w:szCs w:val="25"/>
        </w:rPr>
        <w:t>information</w:t>
      </w:r>
      <w:r w:rsidR="001B5B2F">
        <w:rPr>
          <w:rFonts w:cstheme="minorHAnsi"/>
          <w:sz w:val="25"/>
          <w:szCs w:val="25"/>
        </w:rPr>
        <w:t>,</w:t>
      </w:r>
      <w:r w:rsidR="00182246" w:rsidRPr="00667E6F">
        <w:rPr>
          <w:rFonts w:cstheme="minorHAnsi"/>
          <w:color w:val="000000"/>
          <w:sz w:val="25"/>
          <w:szCs w:val="25"/>
        </w:rPr>
        <w:t xml:space="preserve"> and </w:t>
      </w:r>
      <w:r w:rsidRPr="00667E6F">
        <w:rPr>
          <w:rFonts w:cstheme="minorHAnsi"/>
          <w:color w:val="000000"/>
          <w:sz w:val="25"/>
          <w:szCs w:val="25"/>
        </w:rPr>
        <w:t xml:space="preserve">healthcare workers </w:t>
      </w:r>
      <w:r w:rsidR="00D1348E" w:rsidRPr="00667E6F">
        <w:rPr>
          <w:rFonts w:cstheme="minorHAnsi"/>
          <w:color w:val="000000"/>
          <w:sz w:val="25"/>
          <w:szCs w:val="25"/>
        </w:rPr>
        <w:t>who treated you</w:t>
      </w:r>
      <w:r w:rsidR="00A14932" w:rsidRPr="00667E6F">
        <w:rPr>
          <w:rFonts w:cstheme="minorHAnsi"/>
          <w:color w:val="000000"/>
          <w:sz w:val="25"/>
          <w:szCs w:val="25"/>
        </w:rPr>
        <w:t xml:space="preserve"> need to </w:t>
      </w:r>
      <w:r w:rsidR="000B1318" w:rsidRPr="00667E6F">
        <w:rPr>
          <w:rFonts w:cstheme="minorHAnsi"/>
          <w:color w:val="000000"/>
          <w:sz w:val="25"/>
          <w:szCs w:val="25"/>
        </w:rPr>
        <w:t>attend</w:t>
      </w:r>
      <w:r w:rsidR="00D1348E" w:rsidRPr="00667E6F">
        <w:rPr>
          <w:rFonts w:cstheme="minorHAnsi"/>
          <w:color w:val="000000"/>
          <w:sz w:val="25"/>
          <w:szCs w:val="25"/>
        </w:rPr>
        <w:t xml:space="preserve"> </w:t>
      </w:r>
      <w:r w:rsidR="00182246" w:rsidRPr="00667E6F">
        <w:rPr>
          <w:rFonts w:cstheme="minorHAnsi"/>
          <w:color w:val="000000"/>
          <w:sz w:val="25"/>
          <w:szCs w:val="25"/>
        </w:rPr>
        <w:t>the review meeting</w:t>
      </w:r>
      <w:r w:rsidRPr="00667E6F">
        <w:rPr>
          <w:rFonts w:cstheme="minorHAnsi"/>
          <w:color w:val="000000"/>
          <w:sz w:val="25"/>
          <w:szCs w:val="25"/>
        </w:rPr>
        <w:t>.</w:t>
      </w:r>
      <w:r w:rsidR="00D1348E" w:rsidRPr="00667E6F">
        <w:rPr>
          <w:rFonts w:cstheme="minorHAnsi"/>
          <w:color w:val="000000"/>
          <w:sz w:val="25"/>
          <w:szCs w:val="25"/>
        </w:rPr>
        <w:t xml:space="preserve"> </w:t>
      </w:r>
      <w:r w:rsidR="007B2B0B" w:rsidRPr="00667E6F">
        <w:rPr>
          <w:rFonts w:cstheme="minorHAnsi"/>
          <w:color w:val="000000"/>
          <w:sz w:val="25"/>
          <w:szCs w:val="25"/>
        </w:rPr>
        <w:t xml:space="preserve">We </w:t>
      </w:r>
      <w:r w:rsidR="00BF0883" w:rsidRPr="00667E6F">
        <w:rPr>
          <w:rFonts w:cstheme="minorHAnsi"/>
          <w:color w:val="000000"/>
          <w:sz w:val="25"/>
          <w:szCs w:val="25"/>
        </w:rPr>
        <w:t xml:space="preserve">know </w:t>
      </w:r>
      <w:r w:rsidR="007B2B0B" w:rsidRPr="00667E6F">
        <w:rPr>
          <w:rFonts w:cstheme="minorHAnsi"/>
          <w:color w:val="000000"/>
          <w:sz w:val="25"/>
          <w:szCs w:val="25"/>
        </w:rPr>
        <w:t xml:space="preserve">this </w:t>
      </w:r>
      <w:r w:rsidR="00BF0883" w:rsidRPr="00667E6F">
        <w:rPr>
          <w:rFonts w:cstheme="minorHAnsi"/>
          <w:color w:val="000000"/>
          <w:sz w:val="25"/>
          <w:szCs w:val="25"/>
        </w:rPr>
        <w:t xml:space="preserve">can be </w:t>
      </w:r>
      <w:r w:rsidR="007B2B0B" w:rsidRPr="00667E6F">
        <w:rPr>
          <w:rFonts w:cstheme="minorHAnsi"/>
          <w:color w:val="000000"/>
          <w:sz w:val="25"/>
          <w:szCs w:val="25"/>
        </w:rPr>
        <w:t>a long time to wait</w:t>
      </w:r>
      <w:r w:rsidR="00D10035" w:rsidRPr="00667E6F">
        <w:rPr>
          <w:rFonts w:cstheme="minorHAnsi"/>
          <w:color w:val="000000"/>
          <w:sz w:val="25"/>
          <w:szCs w:val="25"/>
        </w:rPr>
        <w:t>.</w:t>
      </w:r>
      <w:r w:rsidR="007B2B0B" w:rsidRPr="00667E6F">
        <w:rPr>
          <w:rFonts w:cstheme="minorHAnsi"/>
          <w:color w:val="000000"/>
          <w:sz w:val="25"/>
          <w:szCs w:val="25"/>
        </w:rPr>
        <w:t xml:space="preserve"> </w:t>
      </w:r>
      <w:r w:rsidR="00DB0D9A" w:rsidRPr="00667E6F">
        <w:rPr>
          <w:rFonts w:cstheme="minorHAnsi"/>
          <w:color w:val="000000"/>
          <w:sz w:val="25"/>
          <w:szCs w:val="25"/>
        </w:rPr>
        <w:t xml:space="preserve">You can </w:t>
      </w:r>
      <w:r w:rsidR="007B2B0B" w:rsidRPr="00667E6F">
        <w:rPr>
          <w:rFonts w:cstheme="minorHAnsi"/>
          <w:color w:val="000000"/>
          <w:sz w:val="25"/>
          <w:szCs w:val="25"/>
        </w:rPr>
        <w:t>me</w:t>
      </w:r>
      <w:r w:rsidR="00612225" w:rsidRPr="00667E6F">
        <w:rPr>
          <w:rFonts w:cstheme="minorHAnsi"/>
          <w:color w:val="000000"/>
          <w:sz w:val="25"/>
          <w:szCs w:val="25"/>
        </w:rPr>
        <w:t xml:space="preserve">et with a consultant </w:t>
      </w:r>
      <w:r w:rsidR="00594F22" w:rsidRPr="00667E6F">
        <w:rPr>
          <w:rFonts w:cstheme="minorHAnsi"/>
          <w:color w:val="000000"/>
          <w:sz w:val="25"/>
          <w:szCs w:val="25"/>
        </w:rPr>
        <w:t>sooner if you like</w:t>
      </w:r>
      <w:r w:rsidR="007B2B0B" w:rsidRPr="00667E6F">
        <w:rPr>
          <w:rFonts w:cstheme="minorHAnsi"/>
          <w:color w:val="000000"/>
          <w:sz w:val="25"/>
          <w:szCs w:val="25"/>
        </w:rPr>
        <w:t xml:space="preserve"> </w:t>
      </w:r>
      <w:r w:rsidR="00606F8A" w:rsidRPr="00667E6F">
        <w:rPr>
          <w:rFonts w:cstheme="minorHAnsi"/>
          <w:color w:val="000000"/>
          <w:sz w:val="25"/>
          <w:szCs w:val="25"/>
        </w:rPr>
        <w:t>-</w:t>
      </w:r>
      <w:r w:rsidR="00D10035" w:rsidRPr="00667E6F">
        <w:rPr>
          <w:rFonts w:cstheme="minorHAnsi"/>
          <w:color w:val="000000"/>
          <w:sz w:val="25"/>
          <w:szCs w:val="25"/>
        </w:rPr>
        <w:t xml:space="preserve"> </w:t>
      </w:r>
      <w:r w:rsidR="00594F22" w:rsidRPr="00667E6F">
        <w:rPr>
          <w:rFonts w:cstheme="minorHAnsi"/>
          <w:color w:val="000000"/>
          <w:sz w:val="25"/>
          <w:szCs w:val="25"/>
        </w:rPr>
        <w:t>but</w:t>
      </w:r>
      <w:r w:rsidR="00612225" w:rsidRPr="00667E6F">
        <w:rPr>
          <w:rFonts w:cstheme="minorHAnsi"/>
          <w:color w:val="000000"/>
          <w:sz w:val="25"/>
          <w:szCs w:val="25"/>
        </w:rPr>
        <w:t xml:space="preserve"> </w:t>
      </w:r>
      <w:r w:rsidR="00BF0883" w:rsidRPr="00667E6F">
        <w:rPr>
          <w:rFonts w:cstheme="minorHAnsi"/>
          <w:color w:val="000000"/>
          <w:sz w:val="25"/>
          <w:szCs w:val="25"/>
        </w:rPr>
        <w:t xml:space="preserve">we might </w:t>
      </w:r>
      <w:r w:rsidR="007B2B0B" w:rsidRPr="00667E6F">
        <w:rPr>
          <w:rFonts w:cstheme="minorHAnsi"/>
          <w:color w:val="000000"/>
          <w:sz w:val="25"/>
          <w:szCs w:val="25"/>
        </w:rPr>
        <w:t xml:space="preserve">not have </w:t>
      </w:r>
      <w:r w:rsidR="00D10035" w:rsidRPr="00667E6F">
        <w:rPr>
          <w:rFonts w:cstheme="minorHAnsi"/>
          <w:color w:val="000000"/>
          <w:sz w:val="25"/>
          <w:szCs w:val="25"/>
        </w:rPr>
        <w:t>more</w:t>
      </w:r>
      <w:r w:rsidR="000C17D7" w:rsidRPr="00667E6F">
        <w:rPr>
          <w:rFonts w:cstheme="minorHAnsi"/>
          <w:color w:val="000000"/>
          <w:sz w:val="25"/>
          <w:szCs w:val="25"/>
        </w:rPr>
        <w:t xml:space="preserve"> information about what happened </w:t>
      </w:r>
      <w:r w:rsidRPr="00667E6F">
        <w:rPr>
          <w:rFonts w:cstheme="minorHAnsi"/>
          <w:color w:val="000000"/>
          <w:sz w:val="25"/>
          <w:szCs w:val="25"/>
        </w:rPr>
        <w:t xml:space="preserve">until the review </w:t>
      </w:r>
      <w:r w:rsidR="00DB0D9A" w:rsidRPr="00667E6F">
        <w:rPr>
          <w:rFonts w:cstheme="minorHAnsi"/>
          <w:color w:val="000000"/>
          <w:sz w:val="25"/>
          <w:szCs w:val="25"/>
        </w:rPr>
        <w:t>is complete</w:t>
      </w:r>
      <w:r w:rsidR="007B2B0B" w:rsidRPr="00667E6F">
        <w:rPr>
          <w:rFonts w:cstheme="minorHAnsi"/>
          <w:color w:val="000000"/>
          <w:sz w:val="25"/>
          <w:szCs w:val="25"/>
        </w:rPr>
        <w:t>.</w:t>
      </w:r>
    </w:p>
    <w:p w14:paraId="74B71BFC" w14:textId="2FB98BDB" w:rsidR="00F0347F" w:rsidRPr="00667E6F" w:rsidRDefault="00F0347F" w:rsidP="006E17A5">
      <w:pPr>
        <w:pStyle w:val="Default"/>
        <w:spacing w:line="360" w:lineRule="auto"/>
        <w:ind w:left="142" w:right="-949"/>
        <w:rPr>
          <w:rFonts w:asciiTheme="minorHAnsi" w:hAnsiTheme="minorHAnsi" w:cstheme="minorBidi"/>
          <w:color w:val="auto"/>
          <w:sz w:val="16"/>
          <w:szCs w:val="16"/>
        </w:rPr>
      </w:pPr>
    </w:p>
    <w:p w14:paraId="3C89B31F" w14:textId="123282F8" w:rsidR="0082141F" w:rsidRPr="0036180C" w:rsidRDefault="00A14932" w:rsidP="006E17A5">
      <w:pPr>
        <w:spacing w:line="360" w:lineRule="auto"/>
        <w:ind w:left="142" w:right="-949"/>
        <w:rPr>
          <w:sz w:val="25"/>
          <w:szCs w:val="25"/>
        </w:rPr>
      </w:pPr>
      <w:r w:rsidRPr="0036180C">
        <w:rPr>
          <w:sz w:val="25"/>
          <w:szCs w:val="25"/>
        </w:rPr>
        <w:t>W</w:t>
      </w:r>
      <w:r w:rsidR="00730200" w:rsidRPr="00667E6F">
        <w:rPr>
          <w:sz w:val="25"/>
          <w:szCs w:val="25"/>
        </w:rPr>
        <w:t xml:space="preserve">e </w:t>
      </w:r>
      <w:r w:rsidR="00DE1453" w:rsidRPr="00667E6F">
        <w:rPr>
          <w:sz w:val="25"/>
          <w:szCs w:val="25"/>
        </w:rPr>
        <w:t>will</w:t>
      </w:r>
      <w:r w:rsidR="00730200" w:rsidRPr="00667E6F">
        <w:rPr>
          <w:sz w:val="25"/>
          <w:szCs w:val="25"/>
        </w:rPr>
        <w:t xml:space="preserve"> </w:t>
      </w:r>
      <w:r w:rsidR="004247F5">
        <w:rPr>
          <w:sz w:val="25"/>
          <w:szCs w:val="25"/>
        </w:rPr>
        <w:t xml:space="preserve">meet with you to </w:t>
      </w:r>
      <w:r w:rsidR="008731BA">
        <w:rPr>
          <w:sz w:val="25"/>
          <w:szCs w:val="25"/>
        </w:rPr>
        <w:t xml:space="preserve">talk </w:t>
      </w:r>
      <w:r w:rsidR="004247F5">
        <w:rPr>
          <w:sz w:val="25"/>
          <w:szCs w:val="25"/>
        </w:rPr>
        <w:t xml:space="preserve">about the </w:t>
      </w:r>
      <w:r w:rsidR="008731BA">
        <w:rPr>
          <w:sz w:val="25"/>
          <w:szCs w:val="25"/>
        </w:rPr>
        <w:t xml:space="preserve">findings and </w:t>
      </w:r>
      <w:r w:rsidR="00730200" w:rsidRPr="00667E6F">
        <w:rPr>
          <w:sz w:val="25"/>
          <w:szCs w:val="25"/>
        </w:rPr>
        <w:t>send you a</w:t>
      </w:r>
      <w:r w:rsidR="0006705A" w:rsidRPr="00667E6F">
        <w:rPr>
          <w:sz w:val="25"/>
          <w:szCs w:val="25"/>
        </w:rPr>
        <w:t xml:space="preserve"> letter </w:t>
      </w:r>
      <w:r w:rsidR="00730200" w:rsidRPr="00667E6F">
        <w:rPr>
          <w:sz w:val="25"/>
          <w:szCs w:val="25"/>
        </w:rPr>
        <w:t>by post or email.</w:t>
      </w:r>
      <w:r w:rsidR="00D10035" w:rsidRPr="00667E6F">
        <w:rPr>
          <w:sz w:val="25"/>
          <w:szCs w:val="25"/>
        </w:rPr>
        <w:t xml:space="preserve"> </w:t>
      </w:r>
      <w:r w:rsidR="0082141F" w:rsidRPr="00667E6F">
        <w:rPr>
          <w:sz w:val="25"/>
          <w:szCs w:val="25"/>
        </w:rPr>
        <w:t>If you ha</w:t>
      </w:r>
      <w:r w:rsidR="00A52EE3" w:rsidRPr="00667E6F">
        <w:rPr>
          <w:sz w:val="25"/>
          <w:szCs w:val="25"/>
        </w:rPr>
        <w:t xml:space="preserve">ve </w:t>
      </w:r>
      <w:r w:rsidR="000C17D7" w:rsidRPr="00667E6F">
        <w:rPr>
          <w:sz w:val="25"/>
          <w:szCs w:val="25"/>
        </w:rPr>
        <w:t>any questions about this</w:t>
      </w:r>
      <w:r w:rsidR="0044798E" w:rsidRPr="00667E6F">
        <w:rPr>
          <w:sz w:val="25"/>
          <w:szCs w:val="25"/>
        </w:rPr>
        <w:t>,</w:t>
      </w:r>
      <w:r w:rsidR="000C17D7" w:rsidRPr="00667E6F">
        <w:rPr>
          <w:sz w:val="25"/>
          <w:szCs w:val="25"/>
        </w:rPr>
        <w:t xml:space="preserve"> </w:t>
      </w:r>
      <w:r w:rsidR="00744415" w:rsidRPr="00667E6F">
        <w:rPr>
          <w:sz w:val="25"/>
          <w:szCs w:val="25"/>
        </w:rPr>
        <w:t>p</w:t>
      </w:r>
      <w:r w:rsidR="0082141F" w:rsidRPr="00667E6F">
        <w:rPr>
          <w:sz w:val="25"/>
          <w:szCs w:val="25"/>
        </w:rPr>
        <w:t>l</w:t>
      </w:r>
      <w:r w:rsidR="00A52EE3" w:rsidRPr="00667E6F">
        <w:rPr>
          <w:sz w:val="25"/>
          <w:szCs w:val="25"/>
        </w:rPr>
        <w:t xml:space="preserve">ease ask. </w:t>
      </w:r>
      <w:r w:rsidR="00594F22" w:rsidRPr="00667E6F">
        <w:rPr>
          <w:sz w:val="25"/>
          <w:szCs w:val="25"/>
        </w:rPr>
        <w:t xml:space="preserve">You can </w:t>
      </w:r>
      <w:r w:rsidR="00314304" w:rsidRPr="0036180C">
        <w:rPr>
          <w:sz w:val="25"/>
          <w:szCs w:val="25"/>
        </w:rPr>
        <w:t xml:space="preserve">always ask to speak to </w:t>
      </w:r>
      <w:r w:rsidR="00594F22" w:rsidRPr="00667E6F">
        <w:rPr>
          <w:sz w:val="25"/>
          <w:szCs w:val="25"/>
        </w:rPr>
        <w:t xml:space="preserve">a </w:t>
      </w:r>
      <w:r w:rsidR="00594F22" w:rsidRPr="00667E6F">
        <w:rPr>
          <w:rFonts w:cs="Arial"/>
          <w:color w:val="000000"/>
          <w:sz w:val="25"/>
          <w:szCs w:val="25"/>
        </w:rPr>
        <w:t xml:space="preserve">consultant </w:t>
      </w:r>
      <w:r w:rsidR="00594F22" w:rsidRPr="00667E6F">
        <w:rPr>
          <w:sz w:val="25"/>
          <w:szCs w:val="25"/>
        </w:rPr>
        <w:t xml:space="preserve">about the </w:t>
      </w:r>
      <w:r w:rsidR="00314304" w:rsidRPr="0036180C">
        <w:rPr>
          <w:sz w:val="25"/>
          <w:szCs w:val="25"/>
        </w:rPr>
        <w:t>review report</w:t>
      </w:r>
      <w:r w:rsidR="00314304" w:rsidRPr="00667E6F">
        <w:rPr>
          <w:sz w:val="25"/>
          <w:szCs w:val="25"/>
        </w:rPr>
        <w:t xml:space="preserve"> </w:t>
      </w:r>
      <w:r w:rsidR="00594F22" w:rsidRPr="00667E6F">
        <w:rPr>
          <w:sz w:val="25"/>
          <w:szCs w:val="25"/>
        </w:rPr>
        <w:t>if you wish</w:t>
      </w:r>
      <w:r w:rsidR="00594F22" w:rsidRPr="00667E6F">
        <w:rPr>
          <w:rFonts w:cs="Arial"/>
          <w:color w:val="000000"/>
          <w:sz w:val="25"/>
          <w:szCs w:val="25"/>
        </w:rPr>
        <w:t xml:space="preserve">. </w:t>
      </w:r>
    </w:p>
    <w:sectPr w:rsidR="0082141F" w:rsidRPr="0036180C" w:rsidSect="00667E6F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1440" w:bottom="0" w:left="993" w:header="567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57B98" w14:textId="77777777" w:rsidR="00730200" w:rsidRDefault="00730200" w:rsidP="00730200">
      <w:pPr>
        <w:spacing w:after="0" w:line="240" w:lineRule="auto"/>
      </w:pPr>
      <w:r>
        <w:separator/>
      </w:r>
    </w:p>
  </w:endnote>
  <w:endnote w:type="continuationSeparator" w:id="0">
    <w:p w14:paraId="4D94F08A" w14:textId="77777777" w:rsidR="00730200" w:rsidRDefault="00730200" w:rsidP="0073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C2472" w14:textId="6ABB8EDD" w:rsidR="00730200" w:rsidRDefault="00730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F5C68" w14:textId="65441418" w:rsidR="00FB2F4A" w:rsidRDefault="00B568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952CA1" wp14:editId="6482FA9E">
              <wp:simplePos x="0" y="0"/>
              <wp:positionH relativeFrom="page">
                <wp:align>left</wp:align>
              </wp:positionH>
              <wp:positionV relativeFrom="paragraph">
                <wp:posOffset>-2538095</wp:posOffset>
              </wp:positionV>
              <wp:extent cx="5486400" cy="7546076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0" cy="754607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5098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74D652" id="Rectangle 14" o:spid="_x0000_s1026" style="position:absolute;margin-left:0;margin-top:-199.85pt;width:6in;height:594.2pt;z-index:251665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" stroked="f" strokeweight="1pt">
              <v:fill opacity="55769f"/>
              <w10:wrap anchorx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438D316B" wp14:editId="48555965">
          <wp:simplePos x="0" y="0"/>
          <wp:positionH relativeFrom="page">
            <wp:align>left</wp:align>
          </wp:positionH>
          <wp:positionV relativeFrom="paragraph">
            <wp:posOffset>-1701956</wp:posOffset>
          </wp:positionV>
          <wp:extent cx="6426679" cy="3828100"/>
          <wp:effectExtent l="0" t="0" r="0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7854" cy="38407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13235" w14:textId="77777777" w:rsidR="00730200" w:rsidRDefault="00730200" w:rsidP="00730200">
      <w:pPr>
        <w:spacing w:after="0" w:line="240" w:lineRule="auto"/>
      </w:pPr>
      <w:r>
        <w:separator/>
      </w:r>
    </w:p>
  </w:footnote>
  <w:footnote w:type="continuationSeparator" w:id="0">
    <w:p w14:paraId="1C8317B0" w14:textId="77777777" w:rsidR="00730200" w:rsidRDefault="00730200" w:rsidP="00730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F6400" w14:textId="10EE693F" w:rsidR="00744415" w:rsidRDefault="007444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C6303" w14:textId="6A481600" w:rsidR="00C26C98" w:rsidRDefault="0052790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D6A864" wp14:editId="29F6E38B">
              <wp:simplePos x="0" y="0"/>
              <wp:positionH relativeFrom="column">
                <wp:posOffset>4847219</wp:posOffset>
              </wp:positionH>
              <wp:positionV relativeFrom="paragraph">
                <wp:posOffset>-446310</wp:posOffset>
              </wp:positionV>
              <wp:extent cx="5243830" cy="7634377"/>
              <wp:effectExtent l="0" t="0" r="0" b="508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43830" cy="763437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5098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357F12" id="Rectangle 7" o:spid="_x0000_s1026" style="position:absolute;margin-left:381.65pt;margin-top:-35.15pt;width:412.9pt;height:60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" stroked="f" strokeweight="1pt">
              <v:fill opacity="55769f"/>
            </v:rect>
          </w:pict>
        </mc:Fallback>
      </mc:AlternateContent>
    </w:r>
    <w:r w:rsidR="00B568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D2FA10" wp14:editId="327E4AFD">
              <wp:simplePos x="0" y="0"/>
              <wp:positionH relativeFrom="page">
                <wp:posOffset>-7872</wp:posOffset>
              </wp:positionH>
              <wp:positionV relativeFrom="paragraph">
                <wp:posOffset>-449580</wp:posOffset>
              </wp:positionV>
              <wp:extent cx="5495026" cy="569343"/>
              <wp:effectExtent l="0" t="0" r="0" b="254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5026" cy="569343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5098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BB09A" id="Rectangle 10" o:spid="_x0000_s1026" style="position:absolute;margin-left:-.6pt;margin-top:-35.4pt;width:432.7pt;height:44.8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" stroked="f" strokeweight="1pt">
              <v:fill opacity="55769f"/>
              <w10:wrap anchorx="page"/>
            </v:rect>
          </w:pict>
        </mc:Fallback>
      </mc:AlternateContent>
    </w:r>
    <w:r w:rsidR="00B568D9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7D5F8CB" wp14:editId="47AC939C">
          <wp:simplePos x="0" y="0"/>
          <wp:positionH relativeFrom="page">
            <wp:posOffset>-51758</wp:posOffset>
          </wp:positionH>
          <wp:positionV relativeFrom="paragraph">
            <wp:posOffset>-7255822</wp:posOffset>
          </wp:positionV>
          <wp:extent cx="6463866" cy="734108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1" t="-27560" r="-2181" b="63121"/>
                  <a:stretch/>
                </pic:blipFill>
                <pic:spPr bwMode="auto">
                  <a:xfrm>
                    <a:off x="0" y="0"/>
                    <a:ext cx="6474962" cy="73536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647"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076B9FB2" wp14:editId="16D15331">
          <wp:simplePos x="0" y="0"/>
          <wp:positionH relativeFrom="column">
            <wp:posOffset>4855845</wp:posOffset>
          </wp:positionH>
          <wp:positionV relativeFrom="paragraph">
            <wp:posOffset>-466725</wp:posOffset>
          </wp:positionV>
          <wp:extent cx="5931535" cy="10455910"/>
          <wp:effectExtent l="0" t="0" r="0" b="2540"/>
          <wp:wrapNone/>
          <wp:docPr id="16" name="Picture 16" descr="Free light design waves illust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ee light design waves illustratio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690" r="-6355"/>
                  <a:stretch/>
                </pic:blipFill>
                <pic:spPr bwMode="auto">
                  <a:xfrm>
                    <a:off x="0" y="0"/>
                    <a:ext cx="5931535" cy="10455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B15C0"/>
    <w:multiLevelType w:val="hybridMultilevel"/>
    <w:tmpl w:val="14D6C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56827"/>
    <w:multiLevelType w:val="hybridMultilevel"/>
    <w:tmpl w:val="F0E8B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26E93"/>
    <w:multiLevelType w:val="hybridMultilevel"/>
    <w:tmpl w:val="A94C7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1F"/>
    <w:rsid w:val="00000985"/>
    <w:rsid w:val="00005F58"/>
    <w:rsid w:val="000102A9"/>
    <w:rsid w:val="00015195"/>
    <w:rsid w:val="00015B5B"/>
    <w:rsid w:val="00042F5F"/>
    <w:rsid w:val="0006705A"/>
    <w:rsid w:val="000804E4"/>
    <w:rsid w:val="00087BE4"/>
    <w:rsid w:val="000B1318"/>
    <w:rsid w:val="000C17D7"/>
    <w:rsid w:val="000D5C76"/>
    <w:rsid w:val="00114207"/>
    <w:rsid w:val="00161325"/>
    <w:rsid w:val="00163682"/>
    <w:rsid w:val="00182246"/>
    <w:rsid w:val="00187B5E"/>
    <w:rsid w:val="001A59EF"/>
    <w:rsid w:val="001B2987"/>
    <w:rsid w:val="001B5B2F"/>
    <w:rsid w:val="001C199A"/>
    <w:rsid w:val="00233CC1"/>
    <w:rsid w:val="00260685"/>
    <w:rsid w:val="00271943"/>
    <w:rsid w:val="002F6C99"/>
    <w:rsid w:val="00311AB5"/>
    <w:rsid w:val="003126AA"/>
    <w:rsid w:val="00314304"/>
    <w:rsid w:val="003516AA"/>
    <w:rsid w:val="003522E5"/>
    <w:rsid w:val="0036180C"/>
    <w:rsid w:val="003861B1"/>
    <w:rsid w:val="004240EE"/>
    <w:rsid w:val="004247F5"/>
    <w:rsid w:val="0044798E"/>
    <w:rsid w:val="004602EA"/>
    <w:rsid w:val="00494EE6"/>
    <w:rsid w:val="004B424D"/>
    <w:rsid w:val="004D3AFE"/>
    <w:rsid w:val="004D3E94"/>
    <w:rsid w:val="005169DA"/>
    <w:rsid w:val="005212B3"/>
    <w:rsid w:val="00527041"/>
    <w:rsid w:val="00527907"/>
    <w:rsid w:val="005356B5"/>
    <w:rsid w:val="005422FE"/>
    <w:rsid w:val="00554BDE"/>
    <w:rsid w:val="005577AE"/>
    <w:rsid w:val="0058186C"/>
    <w:rsid w:val="00582AEF"/>
    <w:rsid w:val="00584F3F"/>
    <w:rsid w:val="00594F22"/>
    <w:rsid w:val="005B2043"/>
    <w:rsid w:val="005C19D0"/>
    <w:rsid w:val="00606F8A"/>
    <w:rsid w:val="00612225"/>
    <w:rsid w:val="00667E6F"/>
    <w:rsid w:val="00672857"/>
    <w:rsid w:val="00681C9D"/>
    <w:rsid w:val="00681E06"/>
    <w:rsid w:val="00691248"/>
    <w:rsid w:val="006973DF"/>
    <w:rsid w:val="006B0AD2"/>
    <w:rsid w:val="006B4F6B"/>
    <w:rsid w:val="006E17A5"/>
    <w:rsid w:val="006E4942"/>
    <w:rsid w:val="006F2AEC"/>
    <w:rsid w:val="00711039"/>
    <w:rsid w:val="00730200"/>
    <w:rsid w:val="00736567"/>
    <w:rsid w:val="00744415"/>
    <w:rsid w:val="00746D63"/>
    <w:rsid w:val="007513EC"/>
    <w:rsid w:val="00754B59"/>
    <w:rsid w:val="00761F8F"/>
    <w:rsid w:val="00766694"/>
    <w:rsid w:val="007729A0"/>
    <w:rsid w:val="00782943"/>
    <w:rsid w:val="007A7203"/>
    <w:rsid w:val="007A74EC"/>
    <w:rsid w:val="007B2A00"/>
    <w:rsid w:val="007B2B0B"/>
    <w:rsid w:val="007E4118"/>
    <w:rsid w:val="007E7408"/>
    <w:rsid w:val="007F3DDE"/>
    <w:rsid w:val="007F7CFF"/>
    <w:rsid w:val="00810E2A"/>
    <w:rsid w:val="00812DA3"/>
    <w:rsid w:val="0081622F"/>
    <w:rsid w:val="0082141F"/>
    <w:rsid w:val="00870662"/>
    <w:rsid w:val="008731BA"/>
    <w:rsid w:val="008807B2"/>
    <w:rsid w:val="00883907"/>
    <w:rsid w:val="00883B4F"/>
    <w:rsid w:val="00893175"/>
    <w:rsid w:val="008B2BC2"/>
    <w:rsid w:val="008E178C"/>
    <w:rsid w:val="00904E43"/>
    <w:rsid w:val="009579DE"/>
    <w:rsid w:val="00997CDF"/>
    <w:rsid w:val="009B3887"/>
    <w:rsid w:val="009C43B6"/>
    <w:rsid w:val="009F4FA2"/>
    <w:rsid w:val="009F6E37"/>
    <w:rsid w:val="00A06514"/>
    <w:rsid w:val="00A14932"/>
    <w:rsid w:val="00A1562F"/>
    <w:rsid w:val="00A52EE3"/>
    <w:rsid w:val="00A61634"/>
    <w:rsid w:val="00A75266"/>
    <w:rsid w:val="00A868A3"/>
    <w:rsid w:val="00AA2840"/>
    <w:rsid w:val="00AA2975"/>
    <w:rsid w:val="00AA33E3"/>
    <w:rsid w:val="00AD1D0A"/>
    <w:rsid w:val="00AE4A12"/>
    <w:rsid w:val="00B00922"/>
    <w:rsid w:val="00B2569A"/>
    <w:rsid w:val="00B30B11"/>
    <w:rsid w:val="00B36D5B"/>
    <w:rsid w:val="00B42A77"/>
    <w:rsid w:val="00B568D9"/>
    <w:rsid w:val="00B64166"/>
    <w:rsid w:val="00B72DC4"/>
    <w:rsid w:val="00B9455C"/>
    <w:rsid w:val="00BA04E8"/>
    <w:rsid w:val="00BB7B43"/>
    <w:rsid w:val="00BF0883"/>
    <w:rsid w:val="00C06124"/>
    <w:rsid w:val="00C136AC"/>
    <w:rsid w:val="00C24332"/>
    <w:rsid w:val="00C26C98"/>
    <w:rsid w:val="00C31EE1"/>
    <w:rsid w:val="00C76185"/>
    <w:rsid w:val="00C939D4"/>
    <w:rsid w:val="00CF0929"/>
    <w:rsid w:val="00D10035"/>
    <w:rsid w:val="00D1348E"/>
    <w:rsid w:val="00D16E3B"/>
    <w:rsid w:val="00D24251"/>
    <w:rsid w:val="00D3773A"/>
    <w:rsid w:val="00D6458B"/>
    <w:rsid w:val="00D73A5A"/>
    <w:rsid w:val="00D86CF1"/>
    <w:rsid w:val="00D873CE"/>
    <w:rsid w:val="00D907C8"/>
    <w:rsid w:val="00DB0D9A"/>
    <w:rsid w:val="00DB10CC"/>
    <w:rsid w:val="00DC3ABC"/>
    <w:rsid w:val="00DE1453"/>
    <w:rsid w:val="00E00005"/>
    <w:rsid w:val="00E115A9"/>
    <w:rsid w:val="00E22197"/>
    <w:rsid w:val="00E2504F"/>
    <w:rsid w:val="00E34427"/>
    <w:rsid w:val="00E369F7"/>
    <w:rsid w:val="00EA2566"/>
    <w:rsid w:val="00EC7006"/>
    <w:rsid w:val="00EF1E7A"/>
    <w:rsid w:val="00F009A1"/>
    <w:rsid w:val="00F01C04"/>
    <w:rsid w:val="00F020FE"/>
    <w:rsid w:val="00F0347F"/>
    <w:rsid w:val="00F31D31"/>
    <w:rsid w:val="00F3689A"/>
    <w:rsid w:val="00F44647"/>
    <w:rsid w:val="00F51003"/>
    <w:rsid w:val="00F62BE0"/>
    <w:rsid w:val="00FA7FF3"/>
    <w:rsid w:val="00FB2F4A"/>
    <w:rsid w:val="00FD1D3D"/>
    <w:rsid w:val="00FD2F59"/>
    <w:rsid w:val="00FD5671"/>
    <w:rsid w:val="00FE4F27"/>
    <w:rsid w:val="00FE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3603E56"/>
  <w15:chartTrackingRefBased/>
  <w15:docId w15:val="{35D713B6-2D02-4BE2-9582-31BAF0BC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14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E7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7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7A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A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A0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26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5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02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200"/>
  </w:style>
  <w:style w:type="paragraph" w:styleId="Footer">
    <w:name w:val="footer"/>
    <w:basedOn w:val="Normal"/>
    <w:link w:val="FooterChar"/>
    <w:uiPriority w:val="99"/>
    <w:unhideWhenUsed/>
    <w:rsid w:val="007302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200"/>
  </w:style>
  <w:style w:type="paragraph" w:styleId="Revision">
    <w:name w:val="Revision"/>
    <w:hidden/>
    <w:uiPriority w:val="99"/>
    <w:semiHidden/>
    <w:rsid w:val="00005F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abyloss-awareness.org/support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sands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lpline@sands.org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Bevan</dc:creator>
  <cp:keywords/>
  <dc:description/>
  <cp:lastModifiedBy>Adele Krusche</cp:lastModifiedBy>
  <cp:revision>8</cp:revision>
  <cp:lastPrinted>2019-01-11T14:58:00Z</cp:lastPrinted>
  <dcterms:created xsi:type="dcterms:W3CDTF">2024-09-02T11:12:00Z</dcterms:created>
  <dcterms:modified xsi:type="dcterms:W3CDTF">2024-09-13T10:58:00Z</dcterms:modified>
</cp:coreProperties>
</file>